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3F" w:rsidRDefault="0087227A">
      <w:pPr>
        <w:jc w:val="center"/>
        <w:rPr>
          <w:b/>
          <w:bCs/>
        </w:rPr>
      </w:pPr>
      <w:bookmarkStart w:id="0" w:name="_Hlk70277256"/>
      <w:bookmarkStart w:id="1" w:name="_Hlk71061776"/>
      <w:bookmarkStart w:id="2" w:name="_GoBack"/>
      <w:bookmarkEnd w:id="2"/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-1464310</wp:posOffset>
            </wp:positionH>
            <wp:positionV relativeFrom="paragraph">
              <wp:posOffset>-821059</wp:posOffset>
            </wp:positionV>
            <wp:extent cx="7966800" cy="11264400"/>
            <wp:effectExtent l="114300" t="76200" r="110490" b="70485"/>
            <wp:wrapNone/>
            <wp:docPr id="2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7966800" cy="1126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64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19C7FB" wp14:editId="7219ADDD">
                <wp:simplePos x="0" y="0"/>
                <wp:positionH relativeFrom="column">
                  <wp:posOffset>2597785</wp:posOffset>
                </wp:positionH>
                <wp:positionV relativeFrom="paragraph">
                  <wp:posOffset>7198675</wp:posOffset>
                </wp:positionV>
                <wp:extent cx="2764141" cy="140462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414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2640" w:rsidRPr="0087227A" w:rsidRDefault="00F02640" w:rsidP="00F02640">
                            <w:pPr>
                              <w:rPr>
                                <w:sz w:val="32"/>
                              </w:rPr>
                            </w:pPr>
                            <w:r w:rsidRPr="0087227A">
                              <w:rPr>
                                <w:sz w:val="32"/>
                              </w:rPr>
                              <w:t>17</w:t>
                            </w:r>
                            <w:r w:rsidRPr="0087227A">
                              <w:rPr>
                                <w:sz w:val="32"/>
                              </w:rPr>
                              <w:tab/>
                            </w:r>
                            <w:r w:rsidRPr="0087227A">
                              <w:rPr>
                                <w:sz w:val="32"/>
                              </w:rPr>
                              <w:tab/>
                              <w:t xml:space="preserve">  мая</w:t>
                            </w:r>
                            <w:r w:rsidRPr="0087227A">
                              <w:rPr>
                                <w:sz w:val="32"/>
                              </w:rPr>
                              <w:tab/>
                            </w:r>
                            <w:r w:rsidRPr="0087227A">
                              <w:rPr>
                                <w:sz w:val="32"/>
                              </w:rPr>
                              <w:tab/>
                            </w:r>
                            <w:r w:rsidR="0087227A">
                              <w:rPr>
                                <w:sz w:val="32"/>
                              </w:rPr>
                              <w:t xml:space="preserve">        </w:t>
                            </w:r>
                            <w:r w:rsidRPr="0087227A">
                              <w:rPr>
                                <w:sz w:val="32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19C7F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04.55pt;margin-top:566.8pt;width:217.6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" filled="f" stroked="f">
                <v:textbox style="mso-fit-shape-to-text:t">
                  <w:txbxContent>
                    <w:p w:rsidR="00F02640" w:rsidRPr="0087227A" w:rsidRDefault="00F02640" w:rsidP="00F02640">
                      <w:pPr>
                        <w:rPr>
                          <w:sz w:val="32"/>
                        </w:rPr>
                      </w:pPr>
                      <w:r w:rsidRPr="0087227A">
                        <w:rPr>
                          <w:sz w:val="32"/>
                        </w:rPr>
                        <w:t>17</w:t>
                      </w:r>
                      <w:r w:rsidRPr="0087227A">
                        <w:rPr>
                          <w:sz w:val="32"/>
                        </w:rPr>
                        <w:tab/>
                      </w:r>
                      <w:r w:rsidRPr="0087227A">
                        <w:rPr>
                          <w:sz w:val="32"/>
                        </w:rPr>
                        <w:tab/>
                        <w:t xml:space="preserve">  мая</w:t>
                      </w:r>
                      <w:r w:rsidRPr="0087227A">
                        <w:rPr>
                          <w:sz w:val="32"/>
                        </w:rPr>
                        <w:tab/>
                      </w:r>
                      <w:r w:rsidRPr="0087227A">
                        <w:rPr>
                          <w:sz w:val="32"/>
                        </w:rPr>
                        <w:tab/>
                      </w:r>
                      <w:r w:rsidR="0087227A">
                        <w:rPr>
                          <w:sz w:val="32"/>
                        </w:rPr>
                        <w:t xml:space="preserve">        </w:t>
                      </w:r>
                      <w:r w:rsidRPr="0087227A">
                        <w:rPr>
                          <w:sz w:val="32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855E71">
        <w:br w:type="page" w:clear="all"/>
      </w:r>
      <w:r w:rsidR="00855E71">
        <w:rPr>
          <w:b/>
          <w:bCs/>
          <w:color w:val="000000"/>
        </w:rPr>
        <w:lastRenderedPageBreak/>
        <w:t>СОДЕРЖАНИЕ</w:t>
      </w:r>
    </w:p>
    <w:p w:rsidR="00C17656" w:rsidRDefault="00855E71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8403809" w:history="1">
        <w:r w:rsidR="00C17656" w:rsidRPr="007F2EB4">
          <w:rPr>
            <w:rStyle w:val="afe"/>
            <w:noProof/>
          </w:rPr>
          <w:t>ВВЕДЕНИЕ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_Toc198403809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3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0" w:history="1">
        <w:r w:rsidR="00C17656" w:rsidRPr="007F2EB4">
          <w:rPr>
            <w:rStyle w:val="afe"/>
            <w:noProof/>
          </w:rPr>
          <w:t>1. АНАЛИЗ И ОЦЕНКА СУЩЕСТВУЮЩИХ РЕШЕНИЙ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_Toc198403810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5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1" w:history="1">
        <w:r w:rsidR="00C17656" w:rsidRPr="007F2EB4">
          <w:rPr>
            <w:rStyle w:val="afe"/>
            <w:noProof/>
          </w:rPr>
          <w:t>1.1 СУЩЕСТВУЮЩИЕ РЕШЕНИЯ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_Toc198403811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5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2" w:history="1">
        <w:r w:rsidR="00C17656" w:rsidRPr="007F2EB4">
          <w:rPr>
            <w:rStyle w:val="afe"/>
            <w:noProof/>
          </w:rPr>
          <w:t>1.2 ОПРЕДЕЛЕНИЕ ПОТРЕБНОСТЕЙ ПОЛЬЗОВАТЕЛЕЙ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_Toc198403812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12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3" w:history="1">
        <w:r w:rsidR="00C17656" w:rsidRPr="007F2EB4">
          <w:rPr>
            <w:rStyle w:val="afe"/>
            <w:noProof/>
          </w:rPr>
          <w:t>1.3 СОСТАВЛЕНИЕ ТРЕБОВАНИЙ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_Toc198403813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18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4" w:history="1">
        <w:r w:rsidR="00C17656" w:rsidRPr="007F2EB4">
          <w:rPr>
            <w:rStyle w:val="afe"/>
            <w:noProof/>
          </w:rPr>
          <w:t>2. ТЕОРЕТИЧЕСКАЯ ЧАСТЬ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_Toc198403814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26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5" w:history="1">
        <w:r w:rsidR="00C17656" w:rsidRPr="007F2EB4">
          <w:rPr>
            <w:rStyle w:val="afe"/>
            <w:noProof/>
          </w:rPr>
          <w:t>2.1 ОСНОВЫ ПРОЕКТИРОВАНИЯ ВЕБ ПРИЛОЖЕНИЙ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_Toc198403815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26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6" w:history="1">
        <w:r w:rsidR="00C17656" w:rsidRPr="007F2EB4">
          <w:rPr>
            <w:rStyle w:val="afe"/>
            <w:noProof/>
          </w:rPr>
          <w:t>2.2 АРХИТЕКТУРА ВЕБ ПРИЛОЖЕНИЙ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_Toc198403816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28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7" w:history="1">
        <w:r w:rsidR="00C17656" w:rsidRPr="007F2EB4">
          <w:rPr>
            <w:rStyle w:val="afe"/>
            <w:noProof/>
          </w:rPr>
          <w:t>2.3 ОБОСНОВАНИЕ ВЫБРАННЫХ ТЕХНОЛОГИЙ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_Toc198403817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33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8" w:history="1">
        <w:r w:rsidR="00C17656" w:rsidRPr="007F2EB4">
          <w:rPr>
            <w:rStyle w:val="afe"/>
            <w:noProof/>
          </w:rPr>
          <w:t>2.4 ОБЕСПЕЧЕНИЕ БЕЗОПАСНОСТИ ДАННЫХ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_Toc198403818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38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9" w:history="1">
        <w:r w:rsidR="00C17656" w:rsidRPr="007F2EB4">
          <w:rPr>
            <w:rStyle w:val="afe"/>
            <w:noProof/>
          </w:rPr>
          <w:t>3. ПРАКТИЧЕСКАЯ ЧАСТЬ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_Toc198403819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42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0" w:history="1">
        <w:r w:rsidR="00C17656" w:rsidRPr="007F2EB4">
          <w:rPr>
            <w:rStyle w:val="afe"/>
            <w:noProof/>
          </w:rPr>
          <w:t>3.1 РАЗРАБОТКА ПРОТОТИПА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_Toc198403820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42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1" w:history="1">
        <w:r w:rsidR="00C17656" w:rsidRPr="007F2EB4">
          <w:rPr>
            <w:rStyle w:val="afe"/>
            <w:noProof/>
          </w:rPr>
          <w:t>3.2 РАЗРАБОТКА СЕРВЕРНОЙ ЧАСТИ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_Toc198403821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48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2" w:history="1">
        <w:r w:rsidR="00C17656" w:rsidRPr="007F2EB4">
          <w:rPr>
            <w:rStyle w:val="afe"/>
            <w:noProof/>
          </w:rPr>
          <w:t>3.3 РАЗРАБОТКА КЛИЕНТСКОЙ ЧАСТИ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_Toc198403822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50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3" w:history="1">
        <w:r w:rsidR="00C17656" w:rsidRPr="007F2EB4">
          <w:rPr>
            <w:rStyle w:val="afe"/>
            <w:noProof/>
          </w:rPr>
          <w:t>3.4 ТЕСТИРОВАНИЕ ПРИЛОЖЕНИЯ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_Toc198403823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54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4" w:history="1">
        <w:r w:rsidR="00C17656" w:rsidRPr="007F2EB4">
          <w:rPr>
            <w:rStyle w:val="afe"/>
            <w:noProof/>
          </w:rPr>
          <w:t>ЗАКЛЮЧЕНИЕ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_Toc198403824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59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5" w:history="1">
        <w:r w:rsidR="00C17656" w:rsidRPr="007F2EB4">
          <w:rPr>
            <w:rStyle w:val="afe"/>
            <w:noProof/>
          </w:rPr>
          <w:t>СПИСОК ИСПОЛЬЗОВАННЫХ ИСТОЧНИКОВ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_Toc198403825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63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6" w:history="1">
        <w:r w:rsidR="00C17656" w:rsidRPr="007F2EB4">
          <w:rPr>
            <w:rStyle w:val="afe"/>
            <w:noProof/>
          </w:rPr>
          <w:t>ПРИЛОЖЕНИЕ А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_Toc198403826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66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7" w:history="1">
        <w:r w:rsidR="00C17656" w:rsidRPr="007F2EB4">
          <w:rPr>
            <w:rStyle w:val="afe"/>
            <w:noProof/>
          </w:rPr>
          <w:t>ПРИЛОЖЕНИЕ Б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_Toc198403827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67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8" w:history="1">
        <w:r w:rsidR="00C17656" w:rsidRPr="007F2EB4">
          <w:rPr>
            <w:rStyle w:val="afe"/>
            <w:noProof/>
          </w:rPr>
          <w:t>ПРИЛОЖЕНИЕ В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_Toc198403828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68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9" w:history="1">
        <w:r w:rsidR="00C17656" w:rsidRPr="007F2EB4">
          <w:rPr>
            <w:rStyle w:val="afe"/>
            <w:noProof/>
          </w:rPr>
          <w:t>ПРИЛОЖЕНИЕ Г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_Toc198403829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69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30" w:history="1">
        <w:r w:rsidR="00C17656" w:rsidRPr="007F2EB4">
          <w:rPr>
            <w:rStyle w:val="afe"/>
            <w:noProof/>
          </w:rPr>
          <w:t>ПРИЛОЖЕНИЕ Д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_Toc198403830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70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5C15C3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31" w:history="1">
        <w:r w:rsidR="00C17656" w:rsidRPr="007F2EB4">
          <w:rPr>
            <w:rStyle w:val="afe"/>
            <w:noProof/>
          </w:rPr>
          <w:t>ПРИЛОЖЕНИЕ Е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_Toc198403831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DF2981">
          <w:rPr>
            <w:noProof/>
            <w:webHidden/>
          </w:rPr>
          <w:t>71</w:t>
        </w:r>
        <w:r w:rsidR="00C17656">
          <w:rPr>
            <w:noProof/>
            <w:webHidden/>
          </w:rPr>
          <w:fldChar w:fldCharType="end"/>
        </w:r>
      </w:hyperlink>
    </w:p>
    <w:p w:rsidR="00555D3F" w:rsidRPr="0028011E" w:rsidRDefault="00855E71" w:rsidP="0028011E">
      <w:pPr>
        <w:pStyle w:val="1"/>
      </w:pPr>
      <w:r>
        <w:rPr>
          <w:rFonts w:eastAsia="Times New Roman"/>
          <w:bCs/>
        </w:rPr>
        <w:lastRenderedPageBreak/>
        <w:fldChar w:fldCharType="end"/>
      </w:r>
      <w:bookmarkStart w:id="3" w:name="_Оглавление000016"/>
      <w:bookmarkStart w:id="4" w:name="_Оглавление000002"/>
      <w:bookmarkStart w:id="5" w:name="_Оглавление000034"/>
      <w:bookmarkStart w:id="6" w:name="_Оглавление000051"/>
      <w:bookmarkStart w:id="7" w:name="_Toc198403809"/>
      <w:bookmarkEnd w:id="0"/>
      <w:bookmarkEnd w:id="1"/>
      <w:r w:rsidRPr="0028011E">
        <w:t>ВВЕДЕНИЕ</w:t>
      </w:r>
      <w:bookmarkEnd w:id="3"/>
      <w:bookmarkEnd w:id="4"/>
      <w:bookmarkEnd w:id="5"/>
      <w:bookmarkEnd w:id="6"/>
      <w:bookmarkEnd w:id="7"/>
    </w:p>
    <w:p w:rsidR="00555D3F" w:rsidRDefault="00855E71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555D3F" w:rsidRDefault="00855E71">
      <w:pPr>
        <w:ind w:firstLine="708"/>
        <w:jc w:val="both"/>
      </w:pPr>
      <w:r>
        <w:t>Существующие решения, такие как Trello, Asana, Jira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стартапов, которым требуется гибкость в настройке рабочего пространства.</w:t>
      </w:r>
    </w:p>
    <w:p w:rsidR="00555D3F" w:rsidRDefault="00855E71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(todo-лист), работу с канбан-доской,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555D3F" w:rsidRDefault="00855E71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555D3F" w:rsidRDefault="00855E71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555D3F" w:rsidRDefault="00855E71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555D3F" w:rsidRDefault="00855E71">
      <w:pPr>
        <w:ind w:firstLine="708"/>
        <w:jc w:val="both"/>
      </w:pPr>
      <w:r>
        <w:t>Для достижения поставленной цели необходимо решить следующие задачи:</w:t>
      </w:r>
    </w:p>
    <w:p w:rsidR="00555D3F" w:rsidRDefault="00855E71">
      <w:pPr>
        <w:pStyle w:val="a"/>
      </w:pPr>
      <w:r>
        <w:lastRenderedPageBreak/>
        <w:t>Провести анализ существующих решений и выявить их преимущества и недостатки.</w:t>
      </w:r>
    </w:p>
    <w:p w:rsidR="00555D3F" w:rsidRDefault="00855E71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555D3F" w:rsidRDefault="00855E71">
      <w:pPr>
        <w:pStyle w:val="a"/>
      </w:pPr>
      <w:r>
        <w:t>Изучить принципы проектирования веб-приложений и обосновать выбор используемых технологий.</w:t>
      </w:r>
    </w:p>
    <w:p w:rsidR="00555D3F" w:rsidRDefault="00855E71">
      <w:pPr>
        <w:pStyle w:val="a"/>
      </w:pPr>
      <w:r>
        <w:t>Реализовать серверную и клиентскую части веб-приложения.</w:t>
      </w:r>
    </w:p>
    <w:p w:rsidR="00555D3F" w:rsidRDefault="00855E71">
      <w:pPr>
        <w:pStyle w:val="a"/>
      </w:pPr>
      <w:r>
        <w:t>Провести тестирование разработанного решения и оценить его эффективность.</w:t>
      </w:r>
    </w:p>
    <w:p w:rsidR="00555D3F" w:rsidRDefault="00855E71">
      <w:pPr>
        <w:ind w:firstLine="708"/>
        <w:jc w:val="both"/>
      </w:pPr>
      <w:r>
        <w:t>Структура работы соответствует цели и задачам исследования и включает введение, три главы, заключение, список использованных источников и 5 приложений. Первая глава посвящена исследованию предметной области. Во второй главе изложены теоретические основы разработки веб-приложений. Третья глава включает практическую реализацию проекта.</w:t>
      </w:r>
    </w:p>
    <w:p w:rsidR="00555D3F" w:rsidRDefault="00855E71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555D3F" w:rsidRDefault="00855E71">
      <w:pPr>
        <w:pStyle w:val="1"/>
      </w:pPr>
      <w:r>
        <w:br w:type="page" w:clear="all"/>
      </w:r>
      <w:bookmarkStart w:id="8" w:name="_Toc198403810"/>
      <w:r>
        <w:lastRenderedPageBreak/>
        <w:t>1. АНАЛИЗ И ОЦЕНКА СУЩЕСТВУЮЩИХ РЕШЕНИЙ</w:t>
      </w:r>
      <w:bookmarkEnd w:id="8"/>
    </w:p>
    <w:p w:rsidR="00555D3F" w:rsidRDefault="00855E71">
      <w:pPr>
        <w:pStyle w:val="2"/>
      </w:pPr>
      <w:bookmarkStart w:id="9" w:name="_Toc198403811"/>
      <w:r>
        <w:t>1.1 СУЩЕСТВУЮЩИЕ РЕШЕНИЯ</w:t>
      </w:r>
      <w:bookmarkEnd w:id="9"/>
    </w:p>
    <w:p w:rsidR="00555D3F" w:rsidRDefault="00855E71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</w:p>
    <w:p w:rsidR="00555D3F" w:rsidRDefault="00855E71">
      <w:pPr>
        <w:ind w:firstLine="708"/>
        <w:jc w:val="both"/>
      </w:pPr>
      <w:r>
        <w:t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Basecamp (2004 год), а затем и Trello, Asana, Jira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555D3F" w:rsidRDefault="00855E71">
      <w:pPr>
        <w:ind w:firstLine="708"/>
        <w:jc w:val="both"/>
      </w:pPr>
      <w:r>
        <w:t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Agile, Kanban и Scrum.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555D3F" w:rsidRDefault="00855E71">
      <w:pPr>
        <w:ind w:firstLine="708"/>
        <w:jc w:val="both"/>
      </w:pPr>
      <w:r>
        <w:t xml:space="preserve">Сегодня на рынке представлено множество платформ, ориентированных на коллективную работу. Каждое из этих решений обладает собственным </w:t>
      </w:r>
      <w:r>
        <w:lastRenderedPageBreak/>
        <w:t>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555D3F" w:rsidRDefault="00855E71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555D3F" w:rsidRDefault="00855E71">
      <w:pPr>
        <w:ind w:firstLine="708"/>
        <w:jc w:val="both"/>
      </w:pPr>
      <w:r>
        <w:t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канбан-доски,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555D3F" w:rsidRDefault="00855E71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555D3F" w:rsidRDefault="00855E71">
      <w:pPr>
        <w:jc w:val="both"/>
      </w:pPr>
      <w:r>
        <w:t>Trello:</w:t>
      </w:r>
    </w:p>
    <w:p w:rsidR="00555D3F" w:rsidRDefault="00855E71">
      <w:pPr>
        <w:ind w:firstLine="708"/>
        <w:jc w:val="both"/>
      </w:pPr>
      <w:r>
        <w:t>Trello — одна из самых популярных и широко используемых платформ для управления задачами, основанная на принципах методологии Kanban.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понятной структуре и гибкости, Trello подходит как для индивидуального использования, так и для работы в командах разного масштаба [2].</w:t>
      </w:r>
    </w:p>
    <w:p w:rsidR="00555D3F" w:rsidRDefault="00855E71">
      <w:pPr>
        <w:ind w:firstLine="708"/>
        <w:jc w:val="both"/>
      </w:pPr>
      <w:r>
        <w:lastRenderedPageBreak/>
        <w:t>В основе Trello лежит концепция доски, которая представляет собой цифровой аналог физической канбан-доски. Доска состоит из списков, в которые добавляются карточки задач. Списки, как правило, отображают различные этапы выполнения работы, например:</w:t>
      </w:r>
    </w:p>
    <w:p w:rsidR="00555D3F" w:rsidRDefault="00855E71">
      <w:pPr>
        <w:pStyle w:val="a"/>
      </w:pPr>
      <w:r>
        <w:t>"Запланировано" — для задач, которые только предстоит выполнить.</w:t>
      </w:r>
    </w:p>
    <w:p w:rsidR="00555D3F" w:rsidRDefault="00855E71">
      <w:pPr>
        <w:pStyle w:val="a"/>
      </w:pPr>
      <w:r>
        <w:t>"В процессе" — для задач, над которыми идет активная работа.</w:t>
      </w:r>
    </w:p>
    <w:p w:rsidR="00555D3F" w:rsidRDefault="00855E71">
      <w:pPr>
        <w:pStyle w:val="a"/>
      </w:pPr>
      <w:r>
        <w:t>"Готово" — для завершенных задач.</w:t>
      </w:r>
    </w:p>
    <w:p w:rsidR="00555D3F" w:rsidRDefault="00855E71">
      <w:pPr>
        <w:ind w:firstLine="708"/>
        <w:jc w:val="both"/>
      </w:pPr>
      <w:r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555D3F" w:rsidRDefault="00855E71">
      <w:pPr>
        <w:ind w:firstLine="708"/>
        <w:jc w:val="both"/>
      </w:pPr>
      <w:r>
        <w:t>Одним из ключевых преимуществ Trello является возможность автоматизации процессов. Это реализуется с помощью встроенного инструмента Butler,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Простота использования и интуитивно понятный интерфейс.</w:t>
      </w:r>
    </w:p>
    <w:p w:rsidR="00555D3F" w:rsidRDefault="00855E71">
      <w:pPr>
        <w:pStyle w:val="a"/>
      </w:pPr>
      <w:r>
        <w:t>Поддержка совместной работы с возможностью комментирования и добавления вложений.</w:t>
      </w:r>
    </w:p>
    <w:p w:rsidR="00555D3F" w:rsidRDefault="00855E71">
      <w:pPr>
        <w:pStyle w:val="a"/>
      </w:pPr>
      <w:r>
        <w:t>Автоматизация процессов</w:t>
      </w:r>
    </w:p>
    <w:p w:rsidR="00555D3F" w:rsidRDefault="00855E71">
      <w:pPr>
        <w:pStyle w:val="a"/>
      </w:pPr>
      <w:r>
        <w:t>Кроссплатформенность</w:t>
      </w:r>
    </w:p>
    <w:p w:rsidR="00555D3F" w:rsidRDefault="00855E71">
      <w:pPr>
        <w:pStyle w:val="a"/>
      </w:pPr>
      <w:r>
        <w:t>Бесплатный тариф с основными функциями.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Ограниченные возможности в бесплатной версии (например, малое количество автоматизаций).</w:t>
      </w:r>
    </w:p>
    <w:p w:rsidR="00555D3F" w:rsidRDefault="00855E71">
      <w:pPr>
        <w:pStyle w:val="a"/>
      </w:pPr>
      <w:r>
        <w:t>Отсутствие встроенных инструментов для текстовых заметок и комплексного управления проектами.</w:t>
      </w:r>
    </w:p>
    <w:p w:rsidR="00555D3F" w:rsidRDefault="00855E71">
      <w:pPr>
        <w:pStyle w:val="a"/>
      </w:pPr>
      <w:r>
        <w:lastRenderedPageBreak/>
        <w:t>Сложность масштабирования, так как в крупных проектах с большим количеством задач доска становится перегруженной</w:t>
      </w:r>
    </w:p>
    <w:p w:rsidR="00555D3F" w:rsidRDefault="00855E71">
      <w:pPr>
        <w:jc w:val="both"/>
      </w:pPr>
      <w:r>
        <w:t>Яндекс Трекер:</w:t>
      </w:r>
    </w:p>
    <w:p w:rsidR="00555D3F" w:rsidRDefault="00855E71">
      <w:pPr>
        <w:ind w:firstLine="708"/>
        <w:jc w:val="both"/>
      </w:pPr>
      <w:r>
        <w:t>Яндекс Трекер — мощный инструмент для управления задачами, разработанный для корпоративных команд, прежде всего в крупных компаниях. Он ориентирован на бизнес-процессы с поддержкой методологий Scrum и Kanban, возможностью гибкой настройки процессов, прав доступа, автоматизации и построения аналитических отчетов.</w:t>
      </w:r>
    </w:p>
    <w:p w:rsidR="00555D3F" w:rsidRDefault="00855E71">
      <w:pPr>
        <w:ind w:firstLine="708"/>
        <w:jc w:val="both"/>
      </w:pPr>
      <w:r>
        <w:t>Интерфейс Яндекс Трекера насыщен техническими возможностями, множеством полей, фильтров и параметров. Для базовых действий (например, создание задачи, изменение статуса или добавление участников) требуется пройти через несколько этапов настройки. Это делает систему неудобной для небольших и не технических команд. Кроме того, многие функции доступны только в рамках платных тарифов, а цена лицензий особенно ощутима для малых коллективов.</w:t>
      </w:r>
    </w:p>
    <w:p w:rsidR="00555D3F" w:rsidRDefault="00855E71">
      <w:pPr>
        <w:ind w:firstLine="708"/>
        <w:jc w:val="both"/>
      </w:pPr>
      <w:r>
        <w:t>Хотя система предлагает высокий уровень кастомизации и глубокую аналитику, эти преимущества актуальны в первую очередь для крупных проектов, IT-команд и организаций, работающих по строго формализованным процессам. В малых группах с задачами «на каждый день» такой функционал оказывается избыточным.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Поддержка гибких методологий (Scrum, Kanban)</w:t>
      </w:r>
    </w:p>
    <w:p w:rsidR="00555D3F" w:rsidRDefault="00855E71">
      <w:pPr>
        <w:pStyle w:val="a"/>
      </w:pPr>
      <w:r>
        <w:t>Глубокая аналитика и отчеты</w:t>
      </w:r>
    </w:p>
    <w:p w:rsidR="00555D3F" w:rsidRDefault="00855E71">
      <w:pPr>
        <w:pStyle w:val="a"/>
      </w:pPr>
      <w:r>
        <w:t>Интеграция с экосистемой Яндекс 360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Высокая сложность освоения и настройки</w:t>
      </w:r>
    </w:p>
    <w:p w:rsidR="00555D3F" w:rsidRDefault="00855E71">
      <w:pPr>
        <w:pStyle w:val="a"/>
      </w:pPr>
      <w:r>
        <w:t>Большинство полезных функций доступны только на платных тарифах</w:t>
      </w:r>
    </w:p>
    <w:p w:rsidR="00555D3F" w:rsidRDefault="00855E71">
      <w:pPr>
        <w:pStyle w:val="a"/>
      </w:pPr>
      <w:r>
        <w:t>Избыточный функционал для небольших команд и непрофильных задач</w:t>
      </w:r>
    </w:p>
    <w:p w:rsidR="00555D3F" w:rsidRDefault="00855E71">
      <w:pPr>
        <w:jc w:val="both"/>
      </w:pPr>
      <w:r>
        <w:t>Notion:</w:t>
      </w:r>
    </w:p>
    <w:p w:rsidR="00555D3F" w:rsidRDefault="00855E71">
      <w:pPr>
        <w:ind w:firstLine="708"/>
        <w:jc w:val="both"/>
      </w:pPr>
      <w:r>
        <w:lastRenderedPageBreak/>
        <w:t>Notion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Notion предлагает возможность совместного редактирования, что делает его удобным для командной работы.</w:t>
      </w:r>
    </w:p>
    <w:p w:rsidR="00555D3F" w:rsidRDefault="00855E71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555D3F" w:rsidRDefault="00855E71">
      <w:pPr>
        <w:ind w:firstLine="708"/>
        <w:jc w:val="both"/>
      </w:pPr>
      <w:r>
        <w:t>В отличие от инструментов, которые позволяют сразу приступить к работе без лишних сложностей, Notion заставляет пользователя разбираться с многочисленными возможностями, многие из которых могут оказаться ненужными.</w:t>
      </w:r>
    </w:p>
    <w:p w:rsidR="00555D3F" w:rsidRDefault="00855E71">
      <w:pPr>
        <w:ind w:firstLine="708"/>
        <w:jc w:val="both"/>
      </w:pPr>
      <w:r>
        <w:t>Хотя Notion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555D3F" w:rsidRDefault="00855E71">
      <w:pPr>
        <w:ind w:firstLine="708"/>
        <w:jc w:val="both"/>
      </w:pPr>
      <w:r>
        <w:t>Как и многие другие платформы, Notion использует модель монетизации фримиум. Если команда хочет получить полный контроль над своими данными, ей придется оформлять платную подписку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Универсальность: поддержка todo-листов, таблиц, документов и баз данных.</w:t>
      </w:r>
    </w:p>
    <w:p w:rsidR="00555D3F" w:rsidRDefault="00855E71">
      <w:pPr>
        <w:pStyle w:val="a"/>
      </w:pPr>
      <w:r>
        <w:t>Гибкость в настройке интерфейса под нужды пользователя.</w:t>
      </w:r>
    </w:p>
    <w:p w:rsidR="00555D3F" w:rsidRDefault="00855E71">
      <w:pPr>
        <w:pStyle w:val="a"/>
      </w:pPr>
      <w:r>
        <w:t>Возможность совместного редактирования контента.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lastRenderedPageBreak/>
        <w:t>Ограниченный функционал в бесплатной версии.</w:t>
      </w:r>
    </w:p>
    <w:p w:rsidR="00555D3F" w:rsidRDefault="00855E71">
      <w:pPr>
        <w:pStyle w:val="a"/>
      </w:pPr>
      <w:r>
        <w:t>Возможные проблемы с производительностью при работе с большими объемами данных.</w:t>
      </w:r>
    </w:p>
    <w:p w:rsidR="00555D3F" w:rsidRDefault="00855E71">
      <w:pPr>
        <w:jc w:val="both"/>
      </w:pPr>
      <w:r>
        <w:rPr>
          <w:lang w:val="en-US"/>
        </w:rPr>
        <w:t>Weeek</w:t>
      </w:r>
      <w:r>
        <w:t>:</w:t>
      </w:r>
    </w:p>
    <w:p w:rsidR="00555D3F" w:rsidRDefault="00855E71">
      <w:pPr>
        <w:ind w:firstLine="708"/>
        <w:jc w:val="both"/>
      </w:pPr>
      <w:r>
        <w:t>W</w:t>
      </w:r>
      <w:r>
        <w:rPr>
          <w:lang w:val="en-US"/>
        </w:rPr>
        <w:t>eeek</w:t>
      </w:r>
      <w:r>
        <w:t xml:space="preserve"> — российская онлайн-платформа для управления задачами и проектами, ориентированная как на команды, так и на индивидуальных пользователей. Сервис предлагает канбан-доски, списки задач, календари, а также возможность отслеживания прогресса в рамках проектов. Интерфейс WEEEK напоминает западные аналоги, такие как Asana, и предоставляет базовые функции для организации совместной работы.</w:t>
      </w:r>
    </w:p>
    <w:p w:rsidR="00555D3F" w:rsidRDefault="00855E71">
      <w:pPr>
        <w:ind w:firstLine="708"/>
        <w:jc w:val="both"/>
      </w:pPr>
      <w:r>
        <w:t>Платформа позволяет пользователям создавать задачи с подзадачами, устанавливать дедлайны, прикреплять файлы, назначать ответственных и объединять задачи в проекты. Также есть интеграция с популярными корпоративными сервисами, например, Telegram, Slack и Google Calendar. Однако для полноценного использования требуется платная подписка, так как бесплатная версия WEEEK сильно ограничена: доступно только 2 проекта, ограниченное количество участников и отсутствие некоторых ключевых функций (например, автоматизация и расширенная аналитика).</w:t>
      </w:r>
    </w:p>
    <w:p w:rsidR="00555D3F" w:rsidRDefault="00855E71">
      <w:pPr>
        <w:ind w:firstLine="708"/>
        <w:jc w:val="both"/>
      </w:pPr>
      <w:r>
        <w:t>Несмотря на современный интерфейс, освоение всех возможностей требует времени. Интерфейс насыщен вкладками, настройками и дополнительными функциями, что затрудняет быстрое внедрение инструмента в работу, особенно для команд, которые ищут простое и интуитивное решение без необходимости изучения инструкции.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Поддержка различных представлений задач (список, доска, календарь)</w:t>
      </w:r>
    </w:p>
    <w:p w:rsidR="00555D3F" w:rsidRDefault="00855E71">
      <w:pPr>
        <w:pStyle w:val="a"/>
      </w:pPr>
      <w:r>
        <w:t>Интеграции с внешними сервисами</w:t>
      </w:r>
    </w:p>
    <w:p w:rsidR="00555D3F" w:rsidRDefault="00855E71">
      <w:pPr>
        <w:pStyle w:val="a"/>
      </w:pPr>
      <w:r>
        <w:t>Современный интерфейс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Серьезные ограничения в бесплатной версии (только 2 проекта, лимит на пользователей)</w:t>
      </w:r>
    </w:p>
    <w:p w:rsidR="00555D3F" w:rsidRDefault="00855E71">
      <w:pPr>
        <w:pStyle w:val="a"/>
      </w:pPr>
      <w:r>
        <w:lastRenderedPageBreak/>
        <w:t>Сложность освоения при первом использовании</w:t>
      </w:r>
    </w:p>
    <w:p w:rsidR="00555D3F" w:rsidRDefault="00855E71">
      <w:pPr>
        <w:pStyle w:val="a"/>
      </w:pPr>
      <w:r>
        <w:t>Высокая стоимость корпоративной версии</w:t>
      </w:r>
    </w:p>
    <w:p w:rsidR="00555D3F" w:rsidRDefault="00855E71">
      <w:pPr>
        <w:ind w:firstLine="708"/>
        <w:jc w:val="both"/>
      </w:pPr>
      <w:r>
        <w:t>В таблице ниже (Таблица 1) приведен анализ основных функций рассмотренных решений. Из нее следует, что наиболее популярны функции: список задач, канбан-доска,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p w:rsidR="00555D3F" w:rsidRDefault="00855E71">
      <w:pPr>
        <w:jc w:val="center"/>
      </w:pPr>
      <w:r>
        <w:t>Таблица 1 – Ключевые особенности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Сервис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Основные функции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Trello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Канбан-доска, списки задач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</w:rPr>
              <w:t>Яндекс Трекер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Списки задач, календарь, шаблоны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Weeek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 xml:space="preserve">Копия </w:t>
            </w:r>
            <w:r>
              <w:rPr>
                <w:sz w:val="24"/>
                <w:lang w:val="en-US"/>
              </w:rPr>
              <w:t>Notion</w:t>
            </w:r>
            <w:r>
              <w:rPr>
                <w:sz w:val="24"/>
              </w:rPr>
              <w:t>: текстовые записки, базы данных, канбан-доска, задачи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Notion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Текстовые записи, базы данных, канбан-доска, задачи</w:t>
            </w:r>
          </w:p>
        </w:tc>
      </w:tr>
    </w:tbl>
    <w:p w:rsidR="00555D3F" w:rsidRDefault="00855E71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 В таблице 2 показаны приведен сравнительный анализ возможностей рассмотренных решений.</w:t>
      </w:r>
    </w:p>
    <w:p w:rsidR="00555D3F" w:rsidRDefault="00855E71">
      <w:pPr>
        <w:jc w:val="center"/>
      </w:pPr>
      <w:r>
        <w:t>Таблица 2 – Сравнительный анализ возможностей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555D3F">
        <w:tc>
          <w:tcPr>
            <w:tcW w:w="1604" w:type="dxa"/>
          </w:tcPr>
          <w:p w:rsidR="00555D3F" w:rsidRDefault="00555D3F">
            <w:pPr>
              <w:rPr>
                <w:sz w:val="24"/>
              </w:rPr>
            </w:pP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Управление задачами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Канбан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Текстовые записки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Простое управление ролями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Бесплатная версия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Trello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10 канбан-досок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  <w:lang w:val="ru-RU"/>
              </w:rPr>
              <w:t>Яндекс Трекер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Только платно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Weeek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color w:val="000000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>5 человек</w:t>
            </w:r>
          </w:p>
          <w:p w:rsidR="00555D3F" w:rsidRDefault="00855E71">
            <w:pPr>
              <w:pStyle w:val="aff2"/>
              <w:spacing w:before="0" w:beforeAutospacing="0" w:after="0" w:afterAutospacing="0"/>
            </w:pPr>
            <w:r>
              <w:rPr>
                <w:color w:val="000000"/>
                <w:szCs w:val="28"/>
                <w:lang w:val="ru-RU"/>
              </w:rPr>
              <w:t>5 канбан-досок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Notion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10 человек</w:t>
            </w:r>
          </w:p>
        </w:tc>
      </w:tr>
    </w:tbl>
    <w:p w:rsidR="00555D3F" w:rsidRDefault="00855E71">
      <w:pPr>
        <w:ind w:firstLine="708"/>
        <w:jc w:val="both"/>
      </w:pPr>
      <w:r>
        <w:t xml:space="preserve">Анализ российского рынка показал, что после ухода иностранных сервисов, таких как </w:t>
      </w:r>
      <w:r>
        <w:rPr>
          <w:lang w:val="en-US"/>
        </w:rPr>
        <w:t>Trello</w:t>
      </w:r>
      <w:r>
        <w:t xml:space="preserve"> и </w:t>
      </w:r>
      <w:r>
        <w:rPr>
          <w:lang w:val="en-US"/>
        </w:rPr>
        <w:t>Notion</w:t>
      </w:r>
      <w:r>
        <w:t xml:space="preserve">, не осталось качественных решений. Были </w:t>
      </w:r>
      <w:r>
        <w:lastRenderedPageBreak/>
        <w:t xml:space="preserve">выбраны только 2 приложения: Яндекс Трекер и </w:t>
      </w:r>
      <w:r>
        <w:rPr>
          <w:lang w:val="en-US"/>
        </w:rPr>
        <w:t>Weeek</w:t>
      </w:r>
      <w:r>
        <w:t>, так как они наиболее приближены к их функционалу.</w:t>
      </w:r>
    </w:p>
    <w:p w:rsidR="00555D3F" w:rsidRDefault="00855E71">
      <w:pPr>
        <w:ind w:firstLine="708"/>
        <w:jc w:val="both"/>
      </w:pPr>
      <w:r>
        <w:t>В рамках данной работы разрабатывается веб-приложение, сочетающее ключевые функции для совместной работы: todo-лист, канбан-доску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555D3F" w:rsidRDefault="00855E71">
      <w:pPr>
        <w:pStyle w:val="2"/>
      </w:pPr>
      <w:bookmarkStart w:id="10" w:name="_Toc198403812"/>
      <w:r>
        <w:t>1.2 ОПРЕДЕЛЕНИЕ ПОТРЕБНОСТЕЙ ПОЛЬЗОВАТЕЛЕЙ</w:t>
      </w:r>
      <w:bookmarkEnd w:id="10"/>
    </w:p>
    <w:p w:rsidR="00555D3F" w:rsidRDefault="00855E71">
      <w:pPr>
        <w:ind w:firstLine="708"/>
        <w:jc w:val="both"/>
      </w:pPr>
      <w:r>
        <w:t>Совместная работа в цифровом пространстве — это комплекс взаимодействий между людьми, направленных на достижение общих целей, в 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555D3F" w:rsidRDefault="00855E71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555D3F" w:rsidRDefault="00855E71">
      <w:pPr>
        <w:pStyle w:val="a"/>
      </w:pPr>
      <w:r>
        <w:t>Инструменты для маленьких команд — простые решения, не требующие сложных настроек и высокой степени персонализации (Trello).</w:t>
      </w:r>
    </w:p>
    <w:p w:rsidR="00555D3F" w:rsidRDefault="00855E71">
      <w:pPr>
        <w:pStyle w:val="a"/>
      </w:pPr>
      <w:r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(Asana, Jira).</w:t>
      </w:r>
    </w:p>
    <w:p w:rsidR="00555D3F" w:rsidRDefault="00855E71">
      <w:pPr>
        <w:pStyle w:val="a"/>
      </w:pPr>
      <w:r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(Microsoft Project).</w:t>
      </w:r>
    </w:p>
    <w:p w:rsidR="00555D3F" w:rsidRDefault="00855E71">
      <w:pPr>
        <w:ind w:firstLine="708"/>
        <w:jc w:val="both"/>
      </w:pPr>
      <w:r>
        <w:t xml:space="preserve">В последние годы наблюдается тенденция к упрощению процессов управления проектами, особенно в небольших командах, где важнее </w:t>
      </w:r>
      <w:r>
        <w:lastRenderedPageBreak/>
        <w:t>оперативность и легкость взаимодействия, чем сложные механизмы контроля и разграничения прав.</w:t>
      </w:r>
    </w:p>
    <w:p w:rsidR="00555D3F" w:rsidRDefault="00855E71">
      <w:pPr>
        <w:ind w:firstLine="708"/>
        <w:jc w:val="both"/>
      </w:pPr>
      <w:r>
        <w:t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стартапах и неформальных командах такие функции часто избыточны и могут усложнять процесс вместо его упрощения.</w:t>
      </w:r>
    </w:p>
    <w:p w:rsidR="00555D3F" w:rsidRDefault="00855E71">
      <w:pPr>
        <w:ind w:firstLine="708"/>
        <w:jc w:val="both"/>
      </w:pPr>
      <w:r>
        <w:t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</w:p>
    <w:p w:rsidR="00555D3F" w:rsidRDefault="00855E71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 [4]:</w:t>
      </w:r>
    </w:p>
    <w:p w:rsidR="00555D3F" w:rsidRDefault="00855E71">
      <w:pPr>
        <w:pStyle w:val="a"/>
      </w:pPr>
      <w:r>
        <w:t>Сложность интерфейса. Многие платформы требуют времени на освоение из-за перегруженного интерфейса.</w:t>
      </w:r>
    </w:p>
    <w:p w:rsidR="00555D3F" w:rsidRDefault="00855E71">
      <w:pPr>
        <w:pStyle w:val="a"/>
      </w:pPr>
      <w:r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555D3F" w:rsidRDefault="00855E71">
      <w:pPr>
        <w:pStyle w:val="a"/>
      </w:pPr>
      <w:r>
        <w:t>Ограничения бесплатных версий. Популярные сервисы, такие как Trello и Asana, в бесплатных версиях имеют серьезные ограничения.</w:t>
      </w:r>
    </w:p>
    <w:p w:rsidR="00555D3F" w:rsidRDefault="00855E71">
      <w:pPr>
        <w:pStyle w:val="a"/>
      </w:pPr>
      <w:r>
        <w:t>Сложность интеграции. Некоторые платформы требуют настройки интеграций с другими сервисами, что усложняет использование.</w:t>
      </w:r>
    </w:p>
    <w:p w:rsidR="00555D3F" w:rsidRDefault="00855E71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Возможность совместной работы без распределения ролей.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Простая система управления задачами без сложных настроек.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Минимальный порог входа.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Удобное ведение заметок, связанных с проектом.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Доступность на различных устройствах.</w:t>
      </w:r>
    </w:p>
    <w:p w:rsidR="00555D3F" w:rsidRDefault="00855E71">
      <w:pPr>
        <w:jc w:val="both"/>
      </w:pPr>
      <w:r>
        <w:lastRenderedPageBreak/>
        <w:t>Совместная работа без сложных механизмов распределения ролей:</w:t>
      </w:r>
    </w:p>
    <w:p w:rsidR="00555D3F" w:rsidRDefault="00855E71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</w:p>
    <w:p w:rsidR="00555D3F" w:rsidRDefault="00855E71">
      <w:pPr>
        <w:ind w:firstLine="708"/>
        <w:jc w:val="both"/>
      </w:pPr>
      <w:r>
        <w:t>В небольших командах и стартапах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</w:p>
    <w:p w:rsidR="00555D3F" w:rsidRDefault="00855E71">
      <w:pPr>
        <w:ind w:firstLine="708"/>
        <w:jc w:val="both"/>
      </w:pPr>
      <w:r>
        <w:t>Преимущества отказа от сложных настроек доступа:</w:t>
      </w:r>
    </w:p>
    <w:p w:rsidR="00555D3F" w:rsidRDefault="00855E71">
      <w:pPr>
        <w:pStyle w:val="a"/>
      </w:pPr>
      <w:r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555D3F" w:rsidRDefault="00855E71">
      <w:pPr>
        <w:pStyle w:val="a"/>
      </w:pPr>
      <w:r>
        <w:t>Гибкость: любой участник может взять на себя любую задачу или внести изменения в проект.</w:t>
      </w:r>
    </w:p>
    <w:p w:rsidR="00555D3F" w:rsidRDefault="00855E71">
      <w:pPr>
        <w:pStyle w:val="a"/>
      </w:pPr>
      <w:r>
        <w:t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</w:p>
    <w:p w:rsidR="00555D3F" w:rsidRDefault="00855E71">
      <w:pPr>
        <w:jc w:val="both"/>
      </w:pPr>
      <w:r>
        <w:t>Управление задачами и контроль выполнения:</w:t>
      </w:r>
    </w:p>
    <w:p w:rsidR="00555D3F" w:rsidRDefault="00855E71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555D3F" w:rsidRDefault="00855E71">
      <w:pPr>
        <w:ind w:firstLine="708"/>
        <w:jc w:val="both"/>
      </w:pPr>
      <w:r>
        <w:t xml:space="preserve"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</w:t>
      </w:r>
      <w:r>
        <w:lastRenderedPageBreak/>
        <w:t>планирования. Это два независимых аспекта, но оба они важны для комфортной работы команды.</w:t>
      </w:r>
    </w:p>
    <w:p w:rsidR="00555D3F" w:rsidRDefault="00855E71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555D3F" w:rsidRDefault="00855E71">
      <w:pPr>
        <w:pStyle w:val="a"/>
      </w:pPr>
      <w:r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555D3F" w:rsidRDefault="00855E71">
      <w:pPr>
        <w:pStyle w:val="a"/>
      </w:pPr>
      <w:r>
        <w:t>Гибкость организации задач. Разделение на категории, статусы («Ожидание», «В работе», «Завершено») и возможность визуального представления (список или канбан-доска) упрощает контроль за процессом.</w:t>
      </w:r>
    </w:p>
    <w:p w:rsidR="00555D3F" w:rsidRDefault="00855E71">
      <w:pPr>
        <w:pStyle w:val="a"/>
      </w:pPr>
      <w:r>
        <w:t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555D3F" w:rsidRDefault="00855E71">
      <w:pPr>
        <w:jc w:val="both"/>
      </w:pPr>
      <w:r>
        <w:t>Минимальный порог входа и простота освоения:</w:t>
      </w:r>
    </w:p>
    <w:p w:rsidR="00555D3F" w:rsidRDefault="00855E71">
      <w:pPr>
        <w:ind w:firstLine="708"/>
        <w:jc w:val="both"/>
      </w:pPr>
      <w:r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555D3F" w:rsidRDefault="00855E71">
      <w:pPr>
        <w:ind w:firstLine="708"/>
        <w:jc w:val="both"/>
      </w:pPr>
      <w:r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555D3F" w:rsidRDefault="00855E71">
      <w:pPr>
        <w:ind w:firstLine="708"/>
        <w:jc w:val="both"/>
      </w:pPr>
      <w:r>
        <w:t>Ключевые принципы простого интерфейса:</w:t>
      </w:r>
    </w:p>
    <w:p w:rsidR="00555D3F" w:rsidRDefault="00855E71">
      <w:pPr>
        <w:pStyle w:val="a"/>
      </w:pPr>
      <w:r>
        <w:t>Минимализм. Никаких лишних кнопок, сложных меню и многоуровневых настроек.</w:t>
      </w:r>
    </w:p>
    <w:p w:rsidR="00555D3F" w:rsidRDefault="00855E71">
      <w:pPr>
        <w:pStyle w:val="a"/>
      </w:pPr>
      <w:r>
        <w:t>Интуитивность. Все основные функции доступны сразу, без необходимости искать их в скрытых разделах.</w:t>
      </w:r>
    </w:p>
    <w:p w:rsidR="00555D3F" w:rsidRDefault="00855E71">
      <w:pPr>
        <w:pStyle w:val="a"/>
      </w:pPr>
      <w:r>
        <w:lastRenderedPageBreak/>
        <w:t>Гибкость интерфейса. Пользователь должен сам выбирать удобный формат работы, например, переключаться между списком задач и канбан-доской.</w:t>
      </w:r>
    </w:p>
    <w:p w:rsidR="00555D3F" w:rsidRDefault="00855E71">
      <w:pPr>
        <w:jc w:val="both"/>
      </w:pPr>
      <w:r>
        <w:t>Ведение текстовых записей и централизованное хранение информации:</w:t>
      </w:r>
    </w:p>
    <w:p w:rsidR="00555D3F" w:rsidRDefault="00855E71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555D3F" w:rsidRDefault="00855E71">
      <w:pPr>
        <w:ind w:firstLine="708"/>
        <w:jc w:val="both"/>
      </w:pPr>
      <w:r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</w:p>
    <w:p w:rsidR="00555D3F" w:rsidRDefault="00855E71">
      <w:pPr>
        <w:ind w:firstLine="708"/>
        <w:jc w:val="both"/>
      </w:pPr>
      <w:r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555D3F" w:rsidRDefault="00855E71">
      <w:pPr>
        <w:pStyle w:val="a"/>
      </w:pPr>
      <w:r>
        <w:t>Структурированность. Записи должны быть организованы так, чтобы их можно было легко найти.</w:t>
      </w:r>
    </w:p>
    <w:p w:rsidR="00555D3F" w:rsidRDefault="00855E71">
      <w:pPr>
        <w:pStyle w:val="a"/>
      </w:pPr>
      <w:r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555D3F" w:rsidRDefault="00855E71">
      <w:pPr>
        <w:pStyle w:val="a"/>
      </w:pPr>
      <w:r>
        <w:t>Связь с задачами. Важно, чтобы заметки можно было легко ассоциировать с определенными задачами или этапами проекта.</w:t>
      </w:r>
    </w:p>
    <w:p w:rsidR="00555D3F" w:rsidRDefault="00855E71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555D3F" w:rsidRDefault="00855E71">
      <w:pPr>
        <w:jc w:val="both"/>
      </w:pPr>
      <w:r>
        <w:t>Доступность с различных устройств:</w:t>
      </w:r>
    </w:p>
    <w:p w:rsidR="00555D3F" w:rsidRDefault="00855E71">
      <w:pPr>
        <w:ind w:firstLine="708"/>
        <w:jc w:val="both"/>
      </w:pPr>
      <w:r>
        <w:lastRenderedPageBreak/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555D3F" w:rsidRDefault="00855E71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</w:p>
    <w:p w:rsidR="00555D3F" w:rsidRDefault="00855E71">
      <w:pPr>
        <w:ind w:firstLine="708"/>
        <w:jc w:val="both"/>
      </w:pPr>
      <w:r>
        <w:t>Ключевые аспекты кроссплатформенности:</w:t>
      </w:r>
    </w:p>
    <w:p w:rsidR="00555D3F" w:rsidRDefault="00855E71">
      <w:pPr>
        <w:pStyle w:val="a"/>
      </w:pPr>
      <w:r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555D3F" w:rsidRDefault="00855E71">
      <w:pPr>
        <w:pStyle w:val="a"/>
      </w:pPr>
      <w:r>
        <w:t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555D3F" w:rsidRDefault="00855E71">
      <w:pPr>
        <w:pStyle w:val="a"/>
      </w:pPr>
      <w:r>
        <w:t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555D3F" w:rsidRDefault="00855E71">
      <w:pPr>
        <w:ind w:firstLine="708"/>
        <w:jc w:val="both"/>
      </w:pPr>
      <w:r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555D3F" w:rsidRDefault="00855E71">
      <w:pPr>
        <w:ind w:firstLine="708"/>
        <w:jc w:val="both"/>
      </w:pPr>
      <w:r>
        <w:t xml:space="preserve">Ключевые особенности системы включают удобное управление задачами, интеграцию с текстовыми заметками и простоту совместной работы без сложных </w:t>
      </w:r>
      <w:r>
        <w:lastRenderedPageBreak/>
        <w:t>механизмов распределения ролей. Минималистичный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555D3F" w:rsidRDefault="00855E71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555D3F" w:rsidRDefault="00855E71">
      <w:pPr>
        <w:pStyle w:val="2"/>
      </w:pPr>
      <w:bookmarkStart w:id="11" w:name="_Toc198403813"/>
      <w:r>
        <w:t>1.3 СОСТАВЛЕНИЕ ТРЕБОВАНИЙ</w:t>
      </w:r>
      <w:bookmarkEnd w:id="11"/>
    </w:p>
    <w:p w:rsidR="00555D3F" w:rsidRDefault="00855E71">
      <w:pPr>
        <w:ind w:firstLine="708"/>
        <w:jc w:val="both"/>
      </w:pPr>
      <w:r>
        <w:t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минималистичным интерфейсом. Ключевой задачей является создание интуитивно понятной системы, которая решает основные потребности пользователей без лишней сложности.</w:t>
      </w:r>
    </w:p>
    <w:p w:rsidR="00555D3F" w:rsidRDefault="00855E71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555D3F" w:rsidRDefault="00855E71">
      <w:pPr>
        <w:pStyle w:val="a"/>
      </w:pPr>
      <w:r>
        <w:t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</w:p>
    <w:p w:rsidR="00555D3F" w:rsidRDefault="00855E71">
      <w:pPr>
        <w:pStyle w:val="a"/>
      </w:pPr>
      <w:r>
        <w:t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</w:p>
    <w:p w:rsidR="00555D3F" w:rsidRDefault="00855E71">
      <w:pPr>
        <w:ind w:firstLine="708"/>
        <w:jc w:val="both"/>
      </w:pPr>
      <w:r>
        <w:t xml:space="preserve"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</w:t>
      </w:r>
      <w:r>
        <w:lastRenderedPageBreak/>
        <w:t>рассмотрены ключевые функциональные и нефункциональные требования, предъявляемые к веб-приложению.</w:t>
      </w:r>
    </w:p>
    <w:p w:rsidR="00555D3F" w:rsidRDefault="00855E71">
      <w:pPr>
        <w:jc w:val="both"/>
      </w:pPr>
      <w:r>
        <w:t>Функциональные требования: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Управление задачами</w:t>
      </w:r>
    </w:p>
    <w:p w:rsidR="00555D3F" w:rsidRDefault="00855E71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555D3F" w:rsidRDefault="00855E71">
      <w:pPr>
        <w:pStyle w:val="a"/>
      </w:pPr>
      <w:r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555D3F" w:rsidRDefault="00855E71">
      <w:pPr>
        <w:pStyle w:val="a"/>
      </w:pPr>
      <w:r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555D3F" w:rsidRDefault="00855E71">
      <w:pPr>
        <w:pStyle w:val="a"/>
      </w:pPr>
      <w:r>
        <w:t>Удаление задач. Завершенные или ошибочно созданные задачи должны легко удаляться, обеспечивая порядок в списке.</w:t>
      </w:r>
    </w:p>
    <w:p w:rsidR="00555D3F" w:rsidRDefault="00855E71">
      <w:pPr>
        <w:pStyle w:val="a"/>
      </w:pPr>
      <w:r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555D3F" w:rsidRDefault="00855E71">
      <w:pPr>
        <w:pStyle w:val="a"/>
      </w:pPr>
      <w:r>
        <w:t>Канбан-доска.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Ведение текстовых записей</w:t>
      </w:r>
    </w:p>
    <w:p w:rsidR="00555D3F" w:rsidRDefault="00855E71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555D3F" w:rsidRDefault="00855E71">
      <w:pPr>
        <w:pStyle w:val="a"/>
      </w:pPr>
      <w:r>
        <w:t>Возможность создания новых записей.</w:t>
      </w:r>
    </w:p>
    <w:p w:rsidR="00555D3F" w:rsidRDefault="00855E71">
      <w:pPr>
        <w:pStyle w:val="a"/>
      </w:pPr>
      <w:r>
        <w:t>Форматирование текста (заголовки, списки, выделение жирным, курсивом).</w:t>
      </w:r>
    </w:p>
    <w:p w:rsidR="00555D3F" w:rsidRDefault="00855E71">
      <w:pPr>
        <w:pStyle w:val="a"/>
      </w:pPr>
      <w:r>
        <w:lastRenderedPageBreak/>
        <w:t>Редактирование и удаление записей.</w:t>
      </w:r>
    </w:p>
    <w:p w:rsidR="00555D3F" w:rsidRDefault="00855E71">
      <w:pPr>
        <w:pStyle w:val="a"/>
      </w:pPr>
      <w:r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555D3F" w:rsidRDefault="00855E71">
      <w:pPr>
        <w:pStyle w:val="a"/>
      </w:pPr>
      <w:r>
        <w:t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Совместный доступ к проекту</w:t>
      </w:r>
    </w:p>
    <w:p w:rsidR="00555D3F" w:rsidRDefault="00855E71">
      <w:pPr>
        <w:ind w:firstLine="708"/>
        <w:jc w:val="both"/>
      </w:pPr>
      <w:r>
        <w:t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командах более гибким и удобным, исключая необходимость администрирования доступа. Приложение должно позволять:</w:t>
      </w:r>
    </w:p>
    <w:p w:rsidR="00555D3F" w:rsidRDefault="00855E71">
      <w:pPr>
        <w:pStyle w:val="a"/>
      </w:pPr>
      <w:r>
        <w:t>Добавлять новых участников в проект. Любой пользователь, имеющий доступ к проекту, должен иметь возможность пригласить других участников по email или через уникальную ссылку.</w:t>
      </w:r>
    </w:p>
    <w:p w:rsidR="00555D3F" w:rsidRDefault="00855E71">
      <w:pPr>
        <w:pStyle w:val="a"/>
      </w:pPr>
      <w:r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555D3F" w:rsidRDefault="00855E71">
      <w:pPr>
        <w:pStyle w:val="a"/>
      </w:pPr>
      <w:r>
        <w:t>Все пользователи проекта должны иметь равные права на редактирование задач и заметок, что упрощает взаимодействие.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Простой механизм авторизации и входа в систему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</w:p>
    <w:p w:rsidR="00555D3F" w:rsidRDefault="00855E71">
      <w:pPr>
        <w:pStyle w:val="a"/>
      </w:pPr>
      <w:r>
        <w:lastRenderedPageBreak/>
        <w:t>Регистрацию новых пользователей. При первом входе пользователю необходимо создать учетную запись, указав email и пароль. Опционально можно добавить ввод имени, но основные данные должны оставаться минимальными.</w:t>
      </w:r>
    </w:p>
    <w:p w:rsidR="00555D3F" w:rsidRDefault="00855E71">
      <w:pPr>
        <w:pStyle w:val="a"/>
      </w:pPr>
      <w:r>
        <w:t>Авторизацию с проверкой учетных данных. При каждом входе система должна проверять корректность введенного email и пароля, предоставляя доступ к проектам пользователя.</w:t>
      </w:r>
    </w:p>
    <w:p w:rsidR="00555D3F" w:rsidRDefault="00855E71">
      <w:pPr>
        <w:pStyle w:val="a"/>
      </w:pPr>
      <w:r>
        <w:t>Восстановление пароля через email.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Просмотр и управление проектами</w:t>
      </w:r>
    </w:p>
    <w:p w:rsidR="00555D3F" w:rsidRDefault="00855E71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555D3F" w:rsidRDefault="00855E71">
      <w:pPr>
        <w:pStyle w:val="a"/>
      </w:pPr>
      <w:r>
        <w:t>Создание нового проекта. Пользователь может создать проект, задав его название и, при необходимости, краткое описание.</w:t>
      </w:r>
    </w:p>
    <w:p w:rsidR="00555D3F" w:rsidRDefault="00855E71">
      <w:pPr>
        <w:pStyle w:val="a"/>
      </w:pPr>
      <w:r>
        <w:t>Редактирование названия и описания проекта.</w:t>
      </w:r>
    </w:p>
    <w:p w:rsidR="00555D3F" w:rsidRDefault="00855E71">
      <w:pPr>
        <w:pStyle w:val="a"/>
      </w:pPr>
      <w:r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555D3F" w:rsidRDefault="00855E71">
      <w:pPr>
        <w:pStyle w:val="a"/>
      </w:pPr>
      <w:r>
        <w:t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</w:p>
    <w:p w:rsidR="00555D3F" w:rsidRDefault="00855E71">
      <w:r>
        <w:t>Нефункциональные требования: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Простота и удобство интерфейса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</w:p>
    <w:p w:rsidR="00555D3F" w:rsidRDefault="00855E71">
      <w:pPr>
        <w:pStyle w:val="a"/>
      </w:pPr>
      <w:r>
        <w:lastRenderedPageBreak/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555D3F" w:rsidRDefault="00855E71">
      <w:pPr>
        <w:pStyle w:val="a"/>
      </w:pPr>
      <w:r>
        <w:t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</w:p>
    <w:p w:rsidR="00555D3F" w:rsidRDefault="00855E71">
      <w:pPr>
        <w:pStyle w:val="a"/>
      </w:pPr>
      <w:r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555D3F" w:rsidRDefault="00855E71">
      <w:pPr>
        <w:pStyle w:val="a"/>
      </w:pPr>
      <w:r>
        <w:t>Четкая визуальная структура. Важные элементы интерфейса (список задач, канбан-доска, текстовые записи) должны быть логично организованы, а второстепенные детали не должны отвлекать от работы.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Производительность и быстродействие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555D3F" w:rsidRDefault="00855E71">
      <w:pPr>
        <w:pStyle w:val="a"/>
      </w:pPr>
      <w:r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555D3F" w:rsidRDefault="00855E71">
      <w:pPr>
        <w:pStyle w:val="a"/>
      </w:pPr>
      <w:r>
        <w:t>Взаимодействие с задачами (создание, редактирование, перемещение) должно выполняться без значительных задержек.</w:t>
      </w:r>
    </w:p>
    <w:p w:rsidR="00555D3F" w:rsidRDefault="00855E71">
      <w:pPr>
        <w:pStyle w:val="a"/>
      </w:pPr>
      <w:r>
        <w:t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Кроссплатформенность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lastRenderedPageBreak/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555D3F" w:rsidRDefault="00855E71">
      <w:pPr>
        <w:pStyle w:val="a"/>
      </w:pPr>
      <w:r>
        <w:t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</w:p>
    <w:p w:rsidR="00555D3F" w:rsidRDefault="00855E71">
      <w:pPr>
        <w:pStyle w:val="a"/>
      </w:pPr>
      <w:r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555D3F" w:rsidRDefault="00855E71">
      <w:pPr>
        <w:pStyle w:val="a"/>
      </w:pPr>
      <w:r>
        <w:t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Надежность и отказоустойчивость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555D3F" w:rsidRDefault="00855E71">
      <w:pPr>
        <w:pStyle w:val="a"/>
      </w:pPr>
      <w:r>
        <w:t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</w:p>
    <w:p w:rsidR="00555D3F" w:rsidRDefault="00855E71">
      <w:pPr>
        <w:pStyle w:val="a"/>
      </w:pPr>
      <w:r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555D3F" w:rsidRDefault="00855E71">
      <w:pPr>
        <w:pStyle w:val="a"/>
      </w:pPr>
      <w:r>
        <w:t>Минимизация простоев. Важно, чтобы приложение продолжало работать даже при высокой нагрузке или кратковременных сбоях сервера.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Безопасность данных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555D3F" w:rsidRDefault="00855E71">
      <w:pPr>
        <w:pStyle w:val="a"/>
      </w:pPr>
      <w:r>
        <w:t>Шифрование передаваемых данных. Вся информация должна передаваться через защищенное соединение (HTTPS).</w:t>
      </w:r>
    </w:p>
    <w:p w:rsidR="00555D3F" w:rsidRDefault="00855E71">
      <w:pPr>
        <w:pStyle w:val="a"/>
      </w:pPr>
      <w:r>
        <w:lastRenderedPageBreak/>
        <w:t>Хранение паролей в зашифрованном виде. Должны использоваться современные методы хеширования. В приоритете механизм сохранения хеша, а не самого пароля. Это обеспечивает максимальную защиту [11].</w:t>
      </w:r>
    </w:p>
    <w:p w:rsidR="00555D3F" w:rsidRDefault="00855E71">
      <w:pPr>
        <w:pStyle w:val="a"/>
      </w:pPr>
      <w:r>
        <w:t>Защита от подбора паролей. Ограничение количества попыток входа предотвратит атаки методом перебора.</w:t>
      </w:r>
    </w:p>
    <w:p w:rsidR="00555D3F" w:rsidRDefault="00855E71">
      <w:pPr>
        <w:pStyle w:val="a"/>
      </w:pPr>
      <w:r>
        <w:t>Резервное копирование данных. Регулярное создание резервных копий поможет восстановить информацию в случае сбоя.</w:t>
      </w:r>
    </w:p>
    <w:p w:rsidR="00555D3F" w:rsidRDefault="00855E71">
      <w:pPr>
        <w:ind w:firstLine="708"/>
        <w:jc w:val="both"/>
      </w:pPr>
      <w:r>
        <w:t>При разработке программного продукта важно четко определить его функциональные и нефункциональные требования. Они задают границы 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</w:p>
    <w:p w:rsidR="00555D3F" w:rsidRDefault="00855E71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555D3F" w:rsidRDefault="00855E71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555D3F" w:rsidRDefault="00855E71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555D3F" w:rsidRDefault="00855E71">
      <w:pPr>
        <w:ind w:firstLine="708"/>
        <w:jc w:val="both"/>
      </w:pPr>
      <w:r>
        <w:t xml:space="preserve"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</w:t>
      </w:r>
      <w:r>
        <w:lastRenderedPageBreak/>
        <w:t>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555D3F" w:rsidRDefault="00855E71">
      <w:pPr>
        <w:pStyle w:val="1"/>
      </w:pPr>
      <w:r>
        <w:br w:type="page" w:clear="all"/>
      </w:r>
      <w:bookmarkStart w:id="12" w:name="_Toc198403814"/>
      <w:r>
        <w:lastRenderedPageBreak/>
        <w:t>2. ТЕОРЕТИЧЕСКАЯ ЧАСТЬ</w:t>
      </w:r>
      <w:bookmarkEnd w:id="12"/>
    </w:p>
    <w:p w:rsidR="00555D3F" w:rsidRDefault="00855E71">
      <w:pPr>
        <w:pStyle w:val="2"/>
      </w:pPr>
      <w:bookmarkStart w:id="13" w:name="_Toc198403815"/>
      <w:r>
        <w:t>2.1 ОСНОВЫ ПРОЕКТИРОВАНИЯ ВЕБ ПРИЛОЖЕНИЙ</w:t>
      </w:r>
      <w:bookmarkEnd w:id="13"/>
    </w:p>
    <w:p w:rsidR="00555D3F" w:rsidRDefault="00855E71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555D3F" w:rsidRDefault="00855E71">
      <w:pPr>
        <w:ind w:firstLine="708"/>
        <w:jc w:val="both"/>
      </w:pPr>
      <w:r>
        <w:t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todo-листов, kanban-досок и текстовых заметок с равными правами пользователей.</w:t>
      </w:r>
    </w:p>
    <w:p w:rsidR="00555D3F" w:rsidRDefault="00855E71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555D3F" w:rsidRDefault="00855E71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555D3F" w:rsidRDefault="00855E71">
      <w:pPr>
        <w:pStyle w:val="a"/>
      </w:pPr>
      <w:r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555D3F" w:rsidRDefault="00855E71">
      <w:pPr>
        <w:pStyle w:val="a"/>
      </w:pPr>
      <w:r>
        <w:lastRenderedPageBreak/>
        <w:t>Масштабируемость – возможность системы эффективно работать при увеличении нагрузки.</w:t>
      </w:r>
    </w:p>
    <w:p w:rsidR="00555D3F" w:rsidRDefault="00855E71">
      <w:pPr>
        <w:pStyle w:val="a"/>
      </w:pPr>
      <w:r>
        <w:t>Производительность – оптимизация скорости загрузки страниц и обработки данных.</w:t>
      </w:r>
    </w:p>
    <w:p w:rsidR="00555D3F" w:rsidRDefault="00855E71">
      <w:pPr>
        <w:pStyle w:val="a"/>
      </w:pPr>
      <w:r>
        <w:t>Юзабилити (удобство использования) – интуитивно понятный интерфейс и доступность функционала.</w:t>
      </w:r>
    </w:p>
    <w:p w:rsidR="00555D3F" w:rsidRDefault="00855E71">
      <w:pPr>
        <w:pStyle w:val="a"/>
      </w:pPr>
      <w:r>
        <w:t>Безопасность – защита данных пользователей и предотвращение атак.</w:t>
      </w:r>
    </w:p>
    <w:p w:rsidR="00555D3F" w:rsidRDefault="00855E71">
      <w:pPr>
        <w:pStyle w:val="a"/>
      </w:pPr>
      <w:r>
        <w:t>Кроссплатформенность – корректная работа приложения на различных устройствах и браузерах.</w:t>
      </w:r>
    </w:p>
    <w:p w:rsidR="00555D3F" w:rsidRDefault="00855E71">
      <w:pPr>
        <w:ind w:firstLine="708"/>
        <w:jc w:val="both"/>
      </w:pPr>
      <w:r>
        <w:t>Процесс проектирования веб-приложения можно разделить на несколько этапов [12]:</w:t>
      </w:r>
    </w:p>
    <w:p w:rsidR="00555D3F" w:rsidRDefault="00855E71">
      <w:pPr>
        <w:pStyle w:val="a"/>
      </w:pPr>
      <w:r>
        <w:t>Анализ требований – определение целей приложения, изучение целевой аудитории и исследование конкурентов.</w:t>
      </w:r>
    </w:p>
    <w:p w:rsidR="00555D3F" w:rsidRDefault="00855E71">
      <w:pPr>
        <w:pStyle w:val="a"/>
      </w:pPr>
      <w:r>
        <w:t>Разработка архитектуры – выбор клиент-серверной модели, распределение функций между фронтендом и бэкендом.</w:t>
      </w:r>
    </w:p>
    <w:p w:rsidR="00555D3F" w:rsidRDefault="00855E71">
      <w:pPr>
        <w:pStyle w:val="a"/>
      </w:pPr>
      <w:r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555D3F" w:rsidRDefault="00855E71">
      <w:pPr>
        <w:pStyle w:val="a"/>
      </w:pPr>
      <w:r>
        <w:t>Выбор технологий – подбор стеков технологий для серверной и клиентской частей.</w:t>
      </w:r>
    </w:p>
    <w:p w:rsidR="00555D3F" w:rsidRDefault="00855E71">
      <w:pPr>
        <w:pStyle w:val="a"/>
      </w:pPr>
      <w:r>
        <w:t>Разработка и тестирование – реализация функционала, тестирование и отладка.</w:t>
      </w:r>
    </w:p>
    <w:p w:rsidR="00555D3F" w:rsidRDefault="00855E71">
      <w:pPr>
        <w:pStyle w:val="a"/>
      </w:pPr>
      <w:r>
        <w:t>Развертывание и поддержка – публикация веб-приложения в продакшен-среде и обеспечение его стабильной работы.</w:t>
      </w:r>
    </w:p>
    <w:p w:rsidR="00555D3F" w:rsidRDefault="00855E71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(backend) и клиентской (frontend). Такая архитектура повышает гибкость, производительность и масштабируемость системы.</w:t>
      </w:r>
    </w:p>
    <w:p w:rsidR="00555D3F" w:rsidRDefault="00855E71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555D3F" w:rsidRDefault="00855E71">
      <w:pPr>
        <w:pStyle w:val="a"/>
      </w:pPr>
      <w:r>
        <w:lastRenderedPageBreak/>
        <w:t>Монолитная архитектура – весь код приложения объединен в один проект.</w:t>
      </w:r>
    </w:p>
    <w:p w:rsidR="00555D3F" w:rsidRDefault="00855E71">
      <w:pPr>
        <w:pStyle w:val="a"/>
      </w:pPr>
      <w:r>
        <w:t>Микросервисная архитектура – приложение разделено на независимые сервисы, взаимодействующие через API.</w:t>
      </w:r>
    </w:p>
    <w:p w:rsidR="00555D3F" w:rsidRDefault="00855E71">
      <w:pPr>
        <w:pStyle w:val="a"/>
      </w:pPr>
      <w:r>
        <w:t>MVC (Model-View-Controller) – разделение данных, представления и логики управления.</w:t>
      </w:r>
    </w:p>
    <w:p w:rsidR="00555D3F" w:rsidRDefault="00855E71">
      <w:pPr>
        <w:pStyle w:val="a"/>
      </w:pPr>
      <w:r>
        <w:t>SPA (Single Page Application) – одностраничное приложение, где взаимодействие с сервером минимизировано.</w:t>
      </w:r>
    </w:p>
    <w:p w:rsidR="00555D3F" w:rsidRDefault="00855E71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555D3F" w:rsidRDefault="00855E71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555D3F" w:rsidRDefault="00855E71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555D3F" w:rsidRDefault="00855E71">
      <w:pPr>
        <w:pStyle w:val="2"/>
      </w:pPr>
      <w:bookmarkStart w:id="14" w:name="_Toc198403816"/>
      <w:r>
        <w:t>2.2 АРХИТЕКТУРА ВЕБ ПРИЛОЖЕНИЙ</w:t>
      </w:r>
      <w:bookmarkEnd w:id="14"/>
    </w:p>
    <w:p w:rsidR="00555D3F" w:rsidRDefault="00855E71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555D3F" w:rsidRDefault="00855E71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(frontend), серверная логика (backend) и хранилище данных (база данных).</w:t>
      </w:r>
    </w:p>
    <w:p w:rsidR="00555D3F" w:rsidRDefault="00855E71">
      <w:pPr>
        <w:pStyle w:val="aff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1 -</w:t>
      </w:r>
      <w:r>
        <w:tab/>
        <w:t xml:space="preserve"> Клиент-серверная модель</w:t>
      </w:r>
    </w:p>
    <w:p w:rsidR="00555D3F" w:rsidRDefault="00855E71">
      <w:pPr>
        <w:ind w:firstLine="708"/>
        <w:jc w:val="both"/>
      </w:pPr>
      <w:r>
        <w:t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JavaScript, а также популярные фреймворки, такие как React, Angular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555D3F" w:rsidRDefault="00855E71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Python (Django, Flask), JavaScript (Node.js, Express), Java (Spring),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1"/>
      </w:r>
      <w:r>
        <w:t>.</w:t>
      </w:r>
    </w:p>
    <w:p w:rsidR="00555D3F" w:rsidRDefault="00855E71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(PostgreSQL, MySQL), так и нереляционные (MongoDB, Redis). Выбор конкретной системы зависит от требований к структуре данных, скорости обработки и масштаба приложения.</w:t>
      </w:r>
    </w:p>
    <w:p w:rsidR="00555D3F" w:rsidRDefault="00855E71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r>
        <w:rPr>
          <w:lang w:val="en-US"/>
        </w:rPr>
        <w:t>Docker</w:t>
      </w:r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2"/>
      </w:r>
      <w:r>
        <w:t>.</w:t>
      </w:r>
    </w:p>
    <w:p w:rsidR="00555D3F" w:rsidRDefault="00855E71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555D3F" w:rsidRDefault="00855E71">
      <w:pPr>
        <w:pStyle w:val="a"/>
      </w:pPr>
      <w:r>
        <w:t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555D3F" w:rsidRDefault="00855E71">
      <w:pPr>
        <w:pStyle w:val="a"/>
      </w:pPr>
      <w:r>
        <w:t>Микросервисная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555D3F" w:rsidRDefault="00855E71">
      <w:pPr>
        <w:pStyle w:val="a"/>
      </w:pPr>
      <w:r>
        <w:lastRenderedPageBreak/>
        <w:t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</w:p>
    <w:p w:rsidR="00555D3F" w:rsidRDefault="00855E71">
      <w:pPr>
        <w:ind w:firstLine="708"/>
        <w:jc w:val="both"/>
      </w:pPr>
      <w:r>
        <w:t>Было принято решение об использовании микросервисной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можно разделить различные слои сервиса. К тому же масштабирование микросервисного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2 - Монолитная и микросервисная архитектуры</w:t>
      </w:r>
    </w:p>
    <w:p w:rsidR="00555D3F" w:rsidRDefault="00855E71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555D3F" w:rsidRDefault="00855E71">
      <w:pPr>
        <w:pStyle w:val="a"/>
      </w:pPr>
      <w:r>
        <w:t>Server-side rendering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555D3F" w:rsidRDefault="00855E71">
      <w:pPr>
        <w:pStyle w:val="a"/>
      </w:pPr>
      <w:r>
        <w:t>Client-side rendering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555D3F" w:rsidRDefault="00855E71">
      <w:pPr>
        <w:pStyle w:val="a"/>
      </w:pPr>
      <w:r>
        <w:lastRenderedPageBreak/>
        <w:t>Isomorphic/Universal rendering — совмещает оба подхода: начальная отрисовка происходит на сервере, а последующая работа — на клиенте. Часто используется в SPA для улучшения производительности и SEO.</w:t>
      </w:r>
    </w:p>
    <w:p w:rsidR="00555D3F" w:rsidRDefault="00855E71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отрисовке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отрисовывают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индексировать[17].</w:t>
      </w:r>
    </w:p>
    <w:p w:rsidR="00555D3F" w:rsidRDefault="00855E71">
      <w:pPr>
        <w:ind w:firstLine="708"/>
        <w:jc w:val="both"/>
      </w:pPr>
      <w:r>
        <w:t>В современных веб-приложениях часто применяется REST или GraphQL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555D3F" w:rsidRDefault="00855E71">
      <w:pPr>
        <w:ind w:firstLine="708"/>
        <w:jc w:val="both"/>
      </w:pPr>
      <w:r>
        <w:t xml:space="preserve">Выбранная архитектура представлена на рисунке 3. Каждое приложение обернуто в контейнер </w:t>
      </w:r>
      <w:r>
        <w:rPr>
          <w:lang w:val="en-US"/>
        </w:rPr>
        <w:t>Docker</w:t>
      </w:r>
      <w:r>
        <w:t>, что позволяет легко масштабировать решение.</w:t>
      </w:r>
    </w:p>
    <w:p w:rsidR="00555D3F" w:rsidRDefault="00855E71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noProof/>
          <w:szCs w:val="24"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482975" cy="4271645"/>
                <wp:effectExtent l="0" t="0" r="0" b="0"/>
                <wp:docPr id="3" name="_x0000_i10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Диаграмма без названия"/>
                        <pic:cNvPic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482975" cy="427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74.25pt;height:336.35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>Рисунок 3 – Выбранная архитектура</w:t>
      </w:r>
    </w:p>
    <w:p w:rsidR="00555D3F" w:rsidRDefault="00855E71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555D3F" w:rsidRDefault="00855E71">
      <w:pPr>
        <w:pStyle w:val="2"/>
      </w:pPr>
      <w:bookmarkStart w:id="15" w:name="_Toc198403817"/>
      <w:r>
        <w:t>2.3 ОБОСНОВАНИЕ ВЫБРАННЫХ ТЕХНОЛОГИЙ</w:t>
      </w:r>
      <w:bookmarkEnd w:id="15"/>
    </w:p>
    <w:p w:rsidR="00555D3F" w:rsidRDefault="00855E71">
      <w:pPr>
        <w:ind w:firstLine="708"/>
        <w:jc w:val="both"/>
      </w:pPr>
      <w:r>
        <w:t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фреймворк Django, клиентская библиотека React, реляционная система управления базами данных PostgreSQL и система контейнеризации Docker. В совокупности они позволяют построить современное, отказоустойчивое и масштабируемое веб-приложение.</w:t>
      </w:r>
    </w:p>
    <w:p w:rsidR="00555D3F" w:rsidRDefault="00855E71">
      <w:pPr>
        <w:ind w:firstLine="708"/>
        <w:jc w:val="both"/>
      </w:pPr>
      <w:r>
        <w:lastRenderedPageBreak/>
        <w:t xml:space="preserve">В таблице 3 показано сравнение фреймворков для разработки серверной части. Из нее можно сделать вывод, что </w:t>
      </w:r>
      <w:r>
        <w:rPr>
          <w:lang w:val="en-US"/>
        </w:rPr>
        <w:t>Django</w:t>
      </w:r>
      <w:r>
        <w:t xml:space="preserve"> больше всего подходит реализации.</w:t>
      </w:r>
    </w:p>
    <w:p w:rsidR="00555D3F" w:rsidRDefault="00855E71">
      <w:pPr>
        <w:jc w:val="center"/>
      </w:pPr>
      <w:r>
        <w:t>Таблица 3 – Сравнение серверных фреймворков</w:t>
      </w:r>
    </w:p>
    <w:tbl>
      <w:tblPr>
        <w:tblStyle w:val="a4"/>
        <w:tblW w:w="9355" w:type="dxa"/>
        <w:jc w:val="center"/>
        <w:tblLook w:val="04A0" w:firstRow="1" w:lastRow="0" w:firstColumn="1" w:lastColumn="0" w:noHBand="0" w:noVBand="1"/>
      </w:tblPr>
      <w:tblGrid>
        <w:gridCol w:w="1856"/>
        <w:gridCol w:w="1957"/>
        <w:gridCol w:w="1957"/>
        <w:gridCol w:w="1799"/>
        <w:gridCol w:w="1786"/>
      </w:tblGrid>
      <w:tr w:rsidR="00555D3F">
        <w:trPr>
          <w:jc w:val="center"/>
        </w:trPr>
        <w:tc>
          <w:tcPr>
            <w:tcW w:w="1871" w:type="dxa"/>
          </w:tcPr>
          <w:p w:rsidR="00555D3F" w:rsidRDefault="00555D3F">
            <w:pPr>
              <w:rPr>
                <w:sz w:val="24"/>
                <w:szCs w:val="24"/>
              </w:rPr>
            </w:pP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Django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Spring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Express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Flask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Язык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JavaScript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Концепция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MVT (MVC)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MVT (MVC)</w:t>
            </w:r>
          </w:p>
        </w:tc>
      </w:tr>
      <w:tr w:rsidR="00555D3F" w:rsidRPr="00057E96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Совместимость с СУБД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MariaDB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 Server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MongoDB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Couchbase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Redis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 Server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Redis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Микросервисы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Сложность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Средне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Легко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Легко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Особенности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ORM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Админ-панель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Миграции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Аутентификация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Безопасность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Аутентификация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Аннотации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Настройка вручную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Зависимости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Базовые шаблоны</w:t>
            </w:r>
          </w:p>
        </w:tc>
      </w:tr>
    </w:tbl>
    <w:p w:rsidR="00555D3F" w:rsidRDefault="00855E71">
      <w:pPr>
        <w:jc w:val="both"/>
      </w:pPr>
      <w:r>
        <w:t>Серверная часть: Django</w:t>
      </w:r>
    </w:p>
    <w:p w:rsidR="00555D3F" w:rsidRDefault="00855E71">
      <w:pPr>
        <w:ind w:firstLine="708"/>
        <w:jc w:val="both"/>
      </w:pPr>
      <w:r>
        <w:t>Django — это мощный и зрелый фреймворк для языка программирования Python, который идеально подходит для разработки сложных веб-приложений. Одним из его ключевых преимуществ является наличие встроенного ORM (Object-Relational Mapping),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555D3F" w:rsidRDefault="00855E71">
      <w:pPr>
        <w:ind w:firstLine="708"/>
        <w:jc w:val="both"/>
      </w:pPr>
      <w:r>
        <w:t>Фреймворк следует архитектуре MTV (Model-Template-View), обеспечивая разделение ответственности между моделями, шаблонами и представлениями. В рамках данной работы шаблоны Django не используются напрямую, так как интерфейс реализован с помощью React, однако вся бизнес-логика и обработка запросов реализованы средствами Django.</w:t>
      </w:r>
    </w:p>
    <w:p w:rsidR="00555D3F" w:rsidRDefault="00855E71">
      <w:pPr>
        <w:ind w:firstLine="708"/>
        <w:jc w:val="both"/>
      </w:pPr>
      <w:r>
        <w:t xml:space="preserve">Кроме того, Django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</w:t>
      </w:r>
      <w:r>
        <w:lastRenderedPageBreak/>
        <w:t>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3"/>
      </w:r>
      <w:r>
        <w:t>.</w:t>
      </w:r>
    </w:p>
    <w:p w:rsidR="00555D3F" w:rsidRDefault="00855E71">
      <w:pPr>
        <w:ind w:firstLine="708"/>
        <w:jc w:val="both"/>
      </w:pPr>
      <w:r>
        <w:t xml:space="preserve">В таблице 4 представлено сравнение фреймворков для разработки клиентской части. Был сделан выбор в пользу </w:t>
      </w:r>
      <w:r>
        <w:rPr>
          <w:lang w:val="en-US"/>
        </w:rPr>
        <w:t>React</w:t>
      </w:r>
      <w:r>
        <w:t>.</w:t>
      </w:r>
    </w:p>
    <w:p w:rsidR="00555D3F" w:rsidRDefault="00855E71">
      <w:pPr>
        <w:jc w:val="center"/>
      </w:pPr>
      <w:r>
        <w:t>Таблица 4 – Сравнение клиентских фреймворков</w:t>
      </w:r>
    </w:p>
    <w:tbl>
      <w:tblPr>
        <w:tblStyle w:val="a4"/>
        <w:tblW w:w="9356" w:type="dxa"/>
        <w:jc w:val="center"/>
        <w:tblLook w:val="04A0" w:firstRow="1" w:lastRow="0" w:firstColumn="1" w:lastColumn="0" w:noHBand="0" w:noVBand="1"/>
      </w:tblPr>
      <w:tblGrid>
        <w:gridCol w:w="2347"/>
        <w:gridCol w:w="2337"/>
        <w:gridCol w:w="2336"/>
        <w:gridCol w:w="2336"/>
      </w:tblGrid>
      <w:tr w:rsidR="00555D3F">
        <w:trPr>
          <w:jc w:val="center"/>
        </w:trPr>
        <w:tc>
          <w:tcPr>
            <w:tcW w:w="2339" w:type="dxa"/>
          </w:tcPr>
          <w:p w:rsidR="00555D3F" w:rsidRDefault="00555D3F">
            <w:pPr>
              <w:rPr>
                <w:sz w:val="24"/>
                <w:szCs w:val="24"/>
              </w:rPr>
            </w:pP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Vue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React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Angular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Гибкость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Низкая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Поддержка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Сообщество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Google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Рендеринг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RDOM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Масштабируемость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небольших проектов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средних и больших проектов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крупных проектов</w:t>
            </w:r>
          </w:p>
        </w:tc>
      </w:tr>
    </w:tbl>
    <w:p w:rsidR="00555D3F" w:rsidRDefault="00855E71">
      <w:pPr>
        <w:jc w:val="both"/>
      </w:pPr>
      <w:r>
        <w:t>Клиентская часть: React</w:t>
      </w:r>
    </w:p>
    <w:p w:rsidR="00555D3F" w:rsidRDefault="00855E71">
      <w:pPr>
        <w:ind w:firstLine="708"/>
        <w:jc w:val="both"/>
      </w:pPr>
      <w:r>
        <w:t>React — это популярная JavaScript-библиотека, разработанная компанией Facebook, и предназначенная для создания быстрых и интерактивных пользовательских интерфейсов. Принцип построения интерфейса в React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4"/>
      </w:r>
      <w:r>
        <w:t>.</w:t>
      </w:r>
    </w:p>
    <w:p w:rsidR="00555D3F" w:rsidRDefault="00855E71">
      <w:pPr>
        <w:ind w:firstLine="708"/>
        <w:jc w:val="both"/>
      </w:pPr>
      <w:r>
        <w:t>Использование React позволяет реализовать SPA (Single Page Application)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нативным приложением.</w:t>
      </w:r>
    </w:p>
    <w:p w:rsidR="00555D3F" w:rsidRDefault="00855E71">
      <w:pPr>
        <w:ind w:firstLine="708"/>
        <w:jc w:val="both"/>
      </w:pPr>
      <w:r>
        <w:t>React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React является одним из самых эффективных решений для реализации современного клиентского интерфейса.</w:t>
      </w:r>
    </w:p>
    <w:p w:rsidR="00555D3F" w:rsidRDefault="00855E71">
      <w:pPr>
        <w:jc w:val="both"/>
      </w:pPr>
      <w:r>
        <w:t>База данных: PostgreSQL</w:t>
      </w:r>
    </w:p>
    <w:p w:rsidR="00555D3F" w:rsidRDefault="00855E71">
      <w:pPr>
        <w:ind w:firstLine="708"/>
        <w:jc w:val="both"/>
      </w:pPr>
      <w:r>
        <w:lastRenderedPageBreak/>
        <w:t>В качестве хранилища данных используется PostgreSQL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PostGIS</w:t>
      </w:r>
      <w:r>
        <w:rPr>
          <w:rStyle w:val="af7"/>
        </w:rPr>
        <w:footnoteReference w:id="5"/>
      </w:r>
      <w:r>
        <w:t>. Все эти возможности позволяют гибко управлять структурой данных и обеспечивать их целостность.</w:t>
      </w:r>
    </w:p>
    <w:p w:rsidR="00555D3F" w:rsidRDefault="00855E71">
      <w:pPr>
        <w:ind w:firstLine="708"/>
        <w:jc w:val="both"/>
      </w:pPr>
      <w:r>
        <w:t>PostgreSQL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555D3F" w:rsidRDefault="00855E71">
      <w:pPr>
        <w:jc w:val="both"/>
      </w:pPr>
      <w:r>
        <w:t>Контейнеризация: Docker</w:t>
      </w:r>
    </w:p>
    <w:p w:rsidR="00555D3F" w:rsidRDefault="00855E71">
      <w:pPr>
        <w:ind w:firstLine="708"/>
        <w:jc w:val="both"/>
      </w:pPr>
      <w:r>
        <w:t>Docker используется для изоляции и управления средами разработки и продакшена. С его помощью каждая часть приложения (бэкенд, фронтенд,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555D3F" w:rsidRDefault="00855E71">
      <w:pPr>
        <w:ind w:firstLine="708"/>
        <w:jc w:val="both"/>
      </w:pPr>
      <w:r>
        <w:t>Система контейнеров Docker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Dockerfile и docker-compose.yml, что гарантирует одинаковое поведение приложения в любой среде.</w:t>
      </w:r>
    </w:p>
    <w:p w:rsidR="00555D3F" w:rsidRDefault="00855E71">
      <w:pPr>
        <w:ind w:firstLine="708"/>
        <w:jc w:val="both"/>
      </w:pPr>
      <w:r>
        <w:t>Дополнительно Docker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микросервисы в будущем</w:t>
      </w:r>
      <w:r>
        <w:rPr>
          <w:rStyle w:val="af7"/>
        </w:rPr>
        <w:footnoteReference w:id="6"/>
      </w:r>
      <w:r>
        <w:t>.</w:t>
      </w:r>
    </w:p>
    <w:p w:rsidR="00555D3F" w:rsidRDefault="00855E71">
      <w:pPr>
        <w:jc w:val="both"/>
      </w:pPr>
      <w:r>
        <w:t>Взаимодействие компонентов</w:t>
      </w:r>
    </w:p>
    <w:p w:rsidR="00555D3F" w:rsidRDefault="00855E71">
      <w:pPr>
        <w:ind w:firstLine="708"/>
        <w:jc w:val="both"/>
      </w:pPr>
      <w:r>
        <w:t xml:space="preserve">Фронтенд и бэкенд приложения взаимодействуют через REST API, который реализован средствами Django REST Framework. Этот подход позволяет </w:t>
      </w:r>
      <w:r>
        <w:lastRenderedPageBreak/>
        <w:t xml:space="preserve">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>
        <w:t xml:space="preserve"> [22].</w:t>
      </w:r>
    </w:p>
    <w:p w:rsidR="00555D3F" w:rsidRDefault="00855E71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r>
        <w:rPr>
          <w:lang w:val="en-US"/>
        </w:rPr>
        <w:t>Docker</w:t>
      </w:r>
      <w:r>
        <w:t xml:space="preserve"> позволяет настроить их проксирование в глобальную систему на локальный хост или публичный </w:t>
      </w:r>
      <w:r>
        <w:rPr>
          <w:lang w:val="en-US"/>
        </w:rPr>
        <w:t>ip</w:t>
      </w:r>
      <w:r>
        <w:t xml:space="preserve"> адрес. Это позволяет настроить общение контейнеров между собой, не выходя в общий интернет.</w:t>
      </w:r>
    </w:p>
    <w:p w:rsidR="00555D3F" w:rsidRDefault="00855E71">
      <w:pPr>
        <w:ind w:firstLine="708"/>
        <w:jc w:val="both"/>
      </w:pPr>
      <w:r>
        <w:t>Основные преимущества выбранных технологий и архитектурных решений перед остальными: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Клиент-серверная модель – разделение логики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rPr>
          <w:lang w:val="en-US"/>
        </w:rPr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отрисовывать всю страницу заново, а только некоторые элементы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Микросервисная архитектура – разделение приложения на независимые сервисы, общающиеся между собой. Простая поддержка и масштабируемость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Контейнеризация – изоляция приложений для безопасности и возможность масштабирования</w:t>
      </w:r>
    </w:p>
    <w:p w:rsidR="00555D3F" w:rsidRDefault="00855E71">
      <w:pPr>
        <w:ind w:firstLine="708"/>
        <w:jc w:val="both"/>
      </w:pPr>
      <w:r>
        <w:t xml:space="preserve">Выбранный стек технологий обеспечивает надёжность, гибкость и масштабируемость разрабатываемого приложения. Django отвечает за обработку данных, бизнес-логику и безопасность, React обеспечивает удобный и </w:t>
      </w:r>
      <w:r>
        <w:lastRenderedPageBreak/>
        <w:t>динамичный пользовательский интерфейс, PostgreSQL — надёжное хранение данных, а Docker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555D3F" w:rsidRDefault="00855E71">
      <w:pPr>
        <w:pStyle w:val="2"/>
      </w:pPr>
      <w:bookmarkStart w:id="16" w:name="_Toc198403818"/>
      <w:r>
        <w:t>2.4 ОБЕСПЕЧЕНИЕ БЕЗОПАСНОСТИ ДАННЫХ</w:t>
      </w:r>
      <w:bookmarkEnd w:id="16"/>
    </w:p>
    <w:p w:rsidR="00555D3F" w:rsidRDefault="00855E71">
      <w:pPr>
        <w:ind w:firstLine="708"/>
        <w:jc w:val="both"/>
      </w:pPr>
      <w:r>
        <w:t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</w:p>
    <w:p w:rsidR="00555D3F" w:rsidRDefault="00855E71">
      <w:pPr>
        <w:ind w:firstLine="708"/>
        <w:jc w:val="both"/>
      </w:pPr>
      <w:r>
        <w:t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555D3F" w:rsidRDefault="00855E71">
      <w:pPr>
        <w:jc w:val="both"/>
      </w:pPr>
      <w:r>
        <w:t>Передача данных по HTTPS</w:t>
      </w:r>
    </w:p>
    <w:p w:rsidR="00555D3F" w:rsidRDefault="00855E71">
      <w:pPr>
        <w:ind w:firstLine="708"/>
        <w:jc w:val="both"/>
      </w:pPr>
      <w:r>
        <w:t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Let's Encrypt, который автоматически обновляется с помощью инструмента Certbot.</w:t>
      </w:r>
    </w:p>
    <w:p w:rsidR="00555D3F" w:rsidRDefault="00855E71">
      <w:pPr>
        <w:ind w:firstLine="708"/>
        <w:jc w:val="both"/>
      </w:pPr>
      <w:r>
        <w:t>Использование HTTPS гарантирует:</w:t>
      </w:r>
    </w:p>
    <w:p w:rsidR="00555D3F" w:rsidRDefault="00855E71">
      <w:pPr>
        <w:pStyle w:val="a"/>
      </w:pPr>
      <w:r>
        <w:lastRenderedPageBreak/>
        <w:t>конфиденциальность данных;</w:t>
      </w:r>
    </w:p>
    <w:p w:rsidR="00555D3F" w:rsidRDefault="00855E71">
      <w:pPr>
        <w:pStyle w:val="a"/>
        <w:rPr>
          <w:lang w:val="en-US"/>
        </w:rPr>
      </w:pPr>
      <w:r>
        <w:t>защиту</w:t>
      </w:r>
      <w:r>
        <w:rPr>
          <w:lang w:val="en-US"/>
        </w:rPr>
        <w:t xml:space="preserve"> </w:t>
      </w:r>
      <w:r>
        <w:t>от</w:t>
      </w:r>
      <w:r>
        <w:rPr>
          <w:lang w:val="en-US"/>
        </w:rPr>
        <w:t xml:space="preserve"> </w:t>
      </w:r>
      <w:r>
        <w:t>атак</w:t>
      </w:r>
      <w:r>
        <w:rPr>
          <w:lang w:val="en-US"/>
        </w:rPr>
        <w:t xml:space="preserve"> </w:t>
      </w:r>
      <w:r>
        <w:t>типа</w:t>
      </w:r>
      <w:r>
        <w:rPr>
          <w:lang w:val="en-US"/>
        </w:rPr>
        <w:t xml:space="preserve"> «Man-in-the-Middle»;</w:t>
      </w:r>
    </w:p>
    <w:p w:rsidR="00555D3F" w:rsidRDefault="00855E71">
      <w:pPr>
        <w:pStyle w:val="a"/>
      </w:pPr>
      <w:r>
        <w:t>доверие со стороны браузеров и пользователей (отсутствие предупреждений о небезопасном соединении).</w:t>
      </w:r>
    </w:p>
    <w:p w:rsidR="00555D3F" w:rsidRDefault="00855E71">
      <w:pPr>
        <w:jc w:val="both"/>
      </w:pPr>
      <w:r>
        <w:t>Аутентификация и хранение пользовательских данных</w:t>
      </w:r>
    </w:p>
    <w:p w:rsidR="00555D3F" w:rsidRDefault="00855E71">
      <w:pPr>
        <w:ind w:firstLine="708"/>
        <w:jc w:val="both"/>
      </w:pPr>
      <w:r>
        <w:t>Для управления пользователями и их авторизацией используется встроенная система аутентификации Django.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</w:p>
    <w:p w:rsidR="00555D3F" w:rsidRDefault="00855E71">
      <w:pPr>
        <w:ind w:firstLine="708"/>
        <w:jc w:val="both"/>
      </w:pPr>
      <w:r>
        <w:t>Дополнительные меры защиты включают:</w:t>
      </w:r>
    </w:p>
    <w:p w:rsidR="00555D3F" w:rsidRDefault="00855E71">
      <w:pPr>
        <w:pStyle w:val="a"/>
      </w:pPr>
      <w:r>
        <w:t>обязательную проверку сложности пароля;</w:t>
      </w:r>
    </w:p>
    <w:p w:rsidR="00555D3F" w:rsidRDefault="00855E71">
      <w:pPr>
        <w:pStyle w:val="a"/>
      </w:pPr>
      <w:r>
        <w:t>возможность включения механизма ограничения количества неудачных попыток входа (через сторонние библиотеки, например, django-axes);</w:t>
      </w:r>
    </w:p>
    <w:p w:rsidR="00555D3F" w:rsidRDefault="00855E71">
      <w:pPr>
        <w:pStyle w:val="a"/>
      </w:pPr>
      <w:r>
        <w:t>использование безопасных токенов для восстановления пароля и подтверждения регистрации.</w:t>
      </w:r>
    </w:p>
    <w:p w:rsidR="00555D3F" w:rsidRDefault="00855E71">
      <w:pPr>
        <w:ind w:firstLine="708"/>
        <w:jc w:val="both"/>
      </w:pPr>
      <w:r>
        <w:t>Эти методы обеспечивают надёжную защиту учётных данных пользователей и предотвращают их компрометацию.</w:t>
      </w:r>
    </w:p>
    <w:p w:rsidR="00555D3F" w:rsidRDefault="00855E71">
      <w:pPr>
        <w:jc w:val="both"/>
      </w:pPr>
      <w:r>
        <w:t>Защита от атак на уровне веб-приложения</w:t>
      </w:r>
    </w:p>
    <w:p w:rsidR="00555D3F" w:rsidRDefault="00855E71">
      <w:pPr>
        <w:ind w:firstLine="708"/>
        <w:jc w:val="both"/>
      </w:pPr>
      <w:r>
        <w:t>Django предоставляет встроенные механизмы защиты от наиболее распространённых уязвимостей веб-приложений:</w:t>
      </w:r>
    </w:p>
    <w:p w:rsidR="00555D3F" w:rsidRDefault="00855E71">
      <w:pPr>
        <w:pStyle w:val="a"/>
      </w:pPr>
      <w:r>
        <w:t>CSRF (Cross-Site Request Forgery) — защита от подделки межсайтовых запросов реализуется с помощью специальных токенов, которые автоматически встраиваются в формы и проверяются на сервере.</w:t>
      </w:r>
    </w:p>
    <w:p w:rsidR="00555D3F" w:rsidRDefault="00855E71">
      <w:pPr>
        <w:pStyle w:val="a"/>
      </w:pPr>
      <w:r>
        <w:t>XSS (Cross-Site Scripting) — при отображении данных, введённых пользователем, Django автоматически экранирует HTML-символы, что предотвращает внедрение вредоносного кода.</w:t>
      </w:r>
    </w:p>
    <w:p w:rsidR="00555D3F" w:rsidRDefault="00855E71">
      <w:pPr>
        <w:pStyle w:val="a"/>
      </w:pPr>
      <w:r>
        <w:lastRenderedPageBreak/>
        <w:t>SQL-инъекции — ORM Django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</w:p>
    <w:p w:rsidR="00555D3F" w:rsidRDefault="00855E71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555D3F" w:rsidRDefault="00855E71">
      <w:pPr>
        <w:jc w:val="both"/>
      </w:pPr>
      <w:r>
        <w:t>Изоляция и безопасность окружения (Docker)</w:t>
      </w:r>
    </w:p>
    <w:p w:rsidR="00555D3F" w:rsidRDefault="00855E71">
      <w:pPr>
        <w:ind w:firstLine="708"/>
        <w:jc w:val="both"/>
      </w:pPr>
      <w:r>
        <w:t>Контейнеризация с использованием Docker дополнительно усиливает безопасность системы за счёт изоляции компонентов приложения. Каждое приложение — будь то веб-сервер, база данных или frontend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7"/>
      </w:r>
      <w:r>
        <w:t>.</w:t>
      </w:r>
    </w:p>
    <w:p w:rsidR="00555D3F" w:rsidRDefault="00855E71">
      <w:pPr>
        <w:ind w:firstLine="708"/>
        <w:jc w:val="both"/>
      </w:pPr>
      <w:r>
        <w:t>Также в Docker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Docker-образы приложения настраиваются с минимально необходимыми зависимостями и правами, что уменьшает площадь возможных атак.</w:t>
      </w:r>
    </w:p>
    <w:p w:rsidR="00555D3F" w:rsidRDefault="00855E71">
      <w:pPr>
        <w:ind w:firstLine="708"/>
        <w:jc w:val="both"/>
      </w:pPr>
      <w:r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555D3F" w:rsidRDefault="00855E71">
      <w:pPr>
        <w:jc w:val="both"/>
      </w:pPr>
      <w:r>
        <w:t>Регулярные обновления и аудит безопасности</w:t>
      </w:r>
    </w:p>
    <w:p w:rsidR="00555D3F" w:rsidRDefault="00855E71">
      <w:pPr>
        <w:ind w:firstLine="708"/>
        <w:jc w:val="both"/>
      </w:pPr>
      <w:r>
        <w:t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Python, JavaScript и образы Docker, чтобы исключить уязвимости, обнаруженные в новых версиях.</w:t>
      </w:r>
    </w:p>
    <w:p w:rsidR="00555D3F" w:rsidRDefault="00855E71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(penetration testing).</w:t>
      </w:r>
    </w:p>
    <w:p w:rsidR="00555D3F" w:rsidRDefault="00855E71">
      <w:pPr>
        <w:jc w:val="both"/>
      </w:pPr>
      <w:r>
        <w:t>Экономическая, техническая и социальная эффективность</w:t>
      </w:r>
    </w:p>
    <w:p w:rsidR="00555D3F" w:rsidRDefault="00855E71">
      <w:pPr>
        <w:ind w:firstLine="708"/>
        <w:jc w:val="both"/>
      </w:pPr>
      <w:r>
        <w:lastRenderedPageBreak/>
        <w:t>С точки зрения экономической эффективности, использование бесплатных решений (Let's Encrypt, open-source библиотек и Docker) позволяет минимизировать затраты на обеспечение безопасности при сохранении высокого уровня защиты.</w:t>
      </w:r>
    </w:p>
    <w:p w:rsidR="00555D3F" w:rsidRDefault="00855E71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555D3F" w:rsidRDefault="00855E71">
      <w:pPr>
        <w:ind w:firstLine="708"/>
        <w:jc w:val="both"/>
      </w:pPr>
      <w:r>
        <w:t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</w:p>
    <w:p w:rsidR="00555D3F" w:rsidRDefault="00855E71">
      <w:pPr>
        <w:ind w:firstLine="708"/>
        <w:jc w:val="both"/>
      </w:pPr>
      <w:r>
        <w:t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Django, а также изоляции компонентов с помощью Docker.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555D3F" w:rsidRDefault="00855E71">
      <w:pPr>
        <w:pStyle w:val="1"/>
      </w:pPr>
      <w:r>
        <w:br w:type="page" w:clear="all"/>
      </w:r>
      <w:bookmarkStart w:id="17" w:name="_Toc198403819"/>
      <w:r>
        <w:lastRenderedPageBreak/>
        <w:t>3. ПРАКТИЧЕСКАЯ ЧАСТЬ</w:t>
      </w:r>
      <w:bookmarkEnd w:id="17"/>
    </w:p>
    <w:p w:rsidR="00555D3F" w:rsidRDefault="00855E71">
      <w:pPr>
        <w:pStyle w:val="2"/>
      </w:pPr>
      <w:bookmarkStart w:id="18" w:name="_Toc198403820"/>
      <w:r>
        <w:t>3.1 РАЗРАБОТКА ПРОТОТИПА</w:t>
      </w:r>
      <w:bookmarkEnd w:id="18"/>
    </w:p>
    <w:p w:rsidR="00555D3F" w:rsidRDefault="00855E71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555D3F" w:rsidRDefault="00855E71">
      <w:pPr>
        <w:ind w:firstLine="708"/>
        <w:jc w:val="both"/>
      </w:pPr>
      <w:r>
        <w:t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todo-лист, канбан-доска, текстовые заметки, а также навигация между разделами.</w:t>
      </w:r>
    </w:p>
    <w:p w:rsidR="00555D3F" w:rsidRDefault="00855E71">
      <w:pPr>
        <w:ind w:firstLine="708"/>
        <w:jc w:val="both"/>
      </w:pPr>
      <w:r>
        <w:t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типографику и базовые сценарии.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r>
        <w:rPr>
          <w:lang w:val="en-US"/>
        </w:rPr>
        <w:t>Pixso</w:t>
      </w:r>
      <w:r>
        <w:t>. При разработке клиентской части настройки стилей для элементов брались именно из этой программы. Pixso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555D3F" w:rsidRDefault="00855E71">
      <w:pPr>
        <w:ind w:firstLine="708"/>
        <w:jc w:val="both"/>
      </w:pPr>
      <w:r>
        <w:t xml:space="preserve">Форма авторизации (Рисунок 4)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пароля. Для входа в свой аккаунт и регистрации на сервисе используется </w:t>
      </w:r>
      <w:r>
        <w:lastRenderedPageBreak/>
        <w:t>комбинированная форма, чтобы уменьшить путь пользователя до главной страницы сайта. Программная реализация представлена в приложении А.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73223" cy="1651547"/>
                <wp:effectExtent l="0" t="0" r="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36.47pt;height:130.04pt;mso-wrap-distance-left:0.00pt;mso-wrap-distance-top:0.00pt;mso-wrap-distance-right:0.00pt;mso-wrap-distance-bottom:0.00pt;z-index:1;" stroked="false">
                <v:imagedata r:id="rId17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4 - Форма авторизации/регистрации</w:t>
      </w:r>
    </w:p>
    <w:p w:rsidR="00555D3F" w:rsidRDefault="00855E71">
      <w:pPr>
        <w:ind w:firstLine="708"/>
        <w:jc w:val="both"/>
      </w:pPr>
      <w:r>
        <w:t>Главная страница сайта (Рисунок 5) состоит из двух элементов: навигации и рабочего пространства. Первый постоянен, а второй зависит от текущего состояния. Все части сервиса, такие как канбан-доска или записки, открываются по клику в навигации и отображаются во втором окне.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93115" cy="2373984"/>
                <wp:effectExtent l="0" t="0" r="0" b="0"/>
                <wp:docPr id="5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48.28pt;height:186.9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5 - Главная страница сайта</w:t>
      </w:r>
    </w:p>
    <w:p w:rsidR="00555D3F" w:rsidRDefault="00855E71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кнопка открытия/закрытия (Рисунок 6).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604656" cy="1152525"/>
                <wp:effectExtent l="0" t="0" r="0" b="0"/>
                <wp:docPr id="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83.83pt;height:90.75pt;mso-wrap-distance-left:0.00pt;mso-wrap-distance-top:0.00pt;mso-wrap-distance-right:0.00pt;mso-wrap-distance-bottom:0.00pt;z-index:1;" stroked="false">
                <v:imagedata r:id="rId21" o:title="" croptop="8092f" cropleft="0f" cropbottom="49279f" cropright="0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6 - Элемент навигации</w:t>
      </w:r>
    </w:p>
    <w:p w:rsidR="00555D3F" w:rsidRDefault="00855E71">
      <w:pPr>
        <w:ind w:firstLine="708"/>
        <w:jc w:val="both"/>
      </w:pPr>
      <w:r>
        <w:t>Далее будут показаны блоки для решения основных бизнес требований. Пользователь может менять проект, над которым будет работать. Это делается в окне выбора проекта (Рисунок 7).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 с атрибутами объекта (Рисунок 8).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239476" cy="2147890"/>
                <wp:effectExtent l="0" t="0" r="0" b="0"/>
                <wp:docPr id="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2.56pt;height:169.13pt;mso-wrap-distance-left:0.00pt;mso-wrap-distance-top:0.00pt;mso-wrap-distance-right:0.00pt;mso-wrap-distance-bottom:0.00pt;z-index:1;" strokecolor="#000000" strokeweight="0.50pt">
                <v:imagedata r:id="rId23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7 - Окно выбора активного проекта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30001" cy="1800410"/>
                <wp:effectExtent l="0" t="0" r="0" b="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6.06pt;height:141.76pt;mso-wrap-distance-left:0.00pt;mso-wrap-distance-top:0.00pt;mso-wrap-distance-right:0.00pt;mso-wrap-distance-bottom:0.00pt;z-index:1;" strokecolor="#000000" strokeweight="0.50pt">
                <v:imagedata r:id="rId25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8 - Окно редактирования проекта</w:t>
      </w:r>
    </w:p>
    <w:p w:rsidR="00555D3F" w:rsidRDefault="00855E71">
      <w:pPr>
        <w:ind w:firstLine="708"/>
        <w:jc w:val="both"/>
      </w:pPr>
      <w:r>
        <w:t xml:space="preserve">Пользователи могут создавать задачи с разными статусами, они отображаются в списке задач (Рисунок 9). Чтобы не занимать место, прогресс отрисовывается цветом, а не текстом. Для новых красный, в прогрессе – желтый, </w:t>
      </w:r>
      <w:r>
        <w:lastRenderedPageBreak/>
        <w:t>выполненных – зеленый. Любую задачу можно скрыть с канбан-доски или вернуть обратно.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681954" cy="2383637"/>
                <wp:effectExtent l="0" t="0" r="0" b="0"/>
                <wp:docPr id="9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68.66pt;height:187.69pt;mso-wrap-distance-left:0.00pt;mso-wrap-distance-top:0.00pt;mso-wrap-distance-right:0.00pt;mso-wrap-distance-bottom:0.00pt;z-index:1;" strokecolor="#000000" strokeweight="0.50pt">
                <v:imagedata r:id="rId27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9 - Окно просмотра задач</w:t>
      </w:r>
    </w:p>
    <w:p w:rsidR="00555D3F" w:rsidRDefault="00855E71">
      <w:pPr>
        <w:ind w:firstLine="708"/>
        <w:jc w:val="both"/>
      </w:pPr>
      <w:r>
        <w:t>На основе объекта «Задача» строится канбан-доска (Рисунок 10).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64302" cy="1296006"/>
                <wp:effectExtent l="0" t="0" r="0" b="0"/>
                <wp:docPr id="10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98.76pt;height:102.05pt;mso-wrap-distance-left:0.00pt;mso-wrap-distance-top:0.00pt;mso-wrap-distance-right:0.00pt;mso-wrap-distance-bottom:0.00pt;z-index:1;" stroked="false">
                <v:imagedata r:id="rId29" o:title="" croptop="0f" cropleft="0f" cropbottom="33524f" cropright="0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10 - Канбан-доска</w:t>
      </w:r>
    </w:p>
    <w:p w:rsidR="00555D3F" w:rsidRDefault="00855E71">
      <w:pPr>
        <w:ind w:firstLine="708"/>
        <w:jc w:val="both"/>
      </w:pPr>
      <w:r>
        <w:t>Управление командой происходит в соответствующем окне (Рисунок 11).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621746" cy="1928692"/>
                <wp:effectExtent l="0" t="0" r="7620" b="0"/>
                <wp:docPr id="11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rcRect l="25941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63.92pt;height:151.87pt;mso-wrap-distance-left:0.00pt;mso-wrap-distance-top:0.00pt;mso-wrap-distance-right:0.00pt;mso-wrap-distance-bottom:0.00pt;z-index:1;" stroked="false">
                <v:imagedata r:id="rId31" o:title="" croptop="0f" cropleft="17001f" cropbottom="32343f" cropright="17001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11 - Окно управления командой</w:t>
      </w:r>
    </w:p>
    <w:p w:rsidR="00555D3F" w:rsidRDefault="00855E71">
      <w:pPr>
        <w:ind w:firstLine="708"/>
        <w:jc w:val="both"/>
      </w:pPr>
      <w:r>
        <w:t>И последний основной элемент – редактирование записок (Рисунок 12).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3008350" cy="3413688"/>
                <wp:effectExtent l="0" t="0" r="0" b="0"/>
                <wp:docPr id="12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36.88pt;height:268.79pt;mso-wrap-distance-left:0.00pt;mso-wrap-distance-top:0.00pt;mso-wrap-distance-right:0.00pt;mso-wrap-distance-bottom:0.00pt;z-index:1;" stroked="false">
                <v:imagedata r:id="rId33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12 - Окно редактирования записок</w:t>
      </w:r>
    </w:p>
    <w:p w:rsidR="00555D3F" w:rsidRDefault="00855E71">
      <w:pPr>
        <w:ind w:firstLine="708"/>
        <w:jc w:val="both"/>
      </w:pPr>
      <w:r>
        <w:t>Взаимодействие пользователя с системой показано на диаграмме (Рисунок 13).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445340" cy="3951413"/>
                <wp:effectExtent l="0" t="0" r="0" b="0"/>
                <wp:docPr id="13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0.03pt;height:311.1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13 - Взаимодействие пользователя с системой</w:t>
      </w:r>
    </w:p>
    <w:p w:rsidR="00555D3F" w:rsidRDefault="00855E71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555D3F" w:rsidRDefault="00855E71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555D3F" w:rsidRDefault="00855E71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555D3F" w:rsidRDefault="00855E71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555D3F" w:rsidRDefault="00855E71">
      <w:pPr>
        <w:pStyle w:val="2"/>
      </w:pPr>
      <w:bookmarkStart w:id="19" w:name="_Toc198403821"/>
      <w:r>
        <w:t>3.2 РАЗРАБОТКА СЕРВЕРНОЙ ЧАСТИ</w:t>
      </w:r>
      <w:bookmarkEnd w:id="19"/>
    </w:p>
    <w:p w:rsidR="00555D3F" w:rsidRDefault="00855E71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555D3F" w:rsidRDefault="00855E71">
      <w:pPr>
        <w:ind w:firstLine="708"/>
        <w:jc w:val="both"/>
      </w:pPr>
      <w:r>
        <w:t>Для серверной части рассматривались такие фреймворки, как Django, Spring, Express и Flask. Все они поддерживают работу с основными реляционными и нереляционными СУБД, но Django оказался наиболее сбалансированным решением. Django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Spring, требующим более глубоких знаний и больших ресурсов, Django проще в освоении, а в отличие от Express и Flask, он поставляется с широким набором готовых решений, что ускоряет разработку</w:t>
      </w:r>
    </w:p>
    <w:p w:rsidR="00555D3F" w:rsidRDefault="00855E71">
      <w:pPr>
        <w:jc w:val="both"/>
      </w:pPr>
      <w:r>
        <w:t>Выбор библиотек</w:t>
      </w:r>
    </w:p>
    <w:p w:rsidR="00555D3F" w:rsidRDefault="00855E71">
      <w:pPr>
        <w:jc w:val="both"/>
      </w:pPr>
      <w:r>
        <w:tab/>
        <w:t>Для обеспечения быстрой, качественной и надежной реализации поставленных задач были выбраны следующие библиотеки Python,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</w:p>
    <w:p w:rsidR="00555D3F" w:rsidRDefault="00855E71">
      <w:pPr>
        <w:pStyle w:val="a"/>
      </w:pPr>
      <w:r>
        <w:lastRenderedPageBreak/>
        <w:t>djangorestframework - библиотека, предназначенная для создания REST API. Она обеспечивает удобные инструменты для сериализации данных, построения API-эндпоинтов, обработки запросов и ответов, а также включает множество встроенных функций, значительно упрощающих разработку.</w:t>
      </w:r>
    </w:p>
    <w:p w:rsidR="00555D3F" w:rsidRDefault="00855E71">
      <w:pPr>
        <w:pStyle w:val="a"/>
      </w:pPr>
      <w:r>
        <w:t>djangorestframework_simplejwt - библиотека, обеспечивающая реализацию авторизации с использованием JWT-токенов. Она позволяет гибко настраивать процесс аутентификации пользователей, реализовывать механизмы обновления токенов и ограничивать доступ к определённым ресурсам.</w:t>
      </w:r>
    </w:p>
    <w:p w:rsidR="00555D3F" w:rsidRDefault="00855E71">
      <w:pPr>
        <w:pStyle w:val="a"/>
      </w:pPr>
      <w:r>
        <w:t>django-cors-headers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(Cross-Origin Resource Sharing), чтобы обеспечить безопасный обмен данными между ними.</w:t>
      </w:r>
    </w:p>
    <w:p w:rsidR="00555D3F" w:rsidRDefault="00855E71">
      <w:pPr>
        <w:pStyle w:val="a"/>
      </w:pPr>
      <w:r>
        <w:t>psycopg2 - библиотека для подключения и взаимодействия с базой данных PostgreSQL.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555D3F" w:rsidRDefault="00855E71">
      <w:pPr>
        <w:pStyle w:val="a"/>
      </w:pPr>
      <w:r>
        <w:t>pillow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</w:p>
    <w:p w:rsidR="00555D3F" w:rsidRDefault="00855E71">
      <w:pPr>
        <w:jc w:val="both"/>
      </w:pPr>
      <w:r>
        <w:t>БД</w:t>
      </w:r>
    </w:p>
    <w:p w:rsidR="00555D3F" w:rsidRDefault="00855E71">
      <w:pPr>
        <w:ind w:firstLine="708"/>
        <w:jc w:val="both"/>
      </w:pPr>
      <w:r>
        <w:t xml:space="preserve">В качестве системы управления базами данных выбрана </w:t>
      </w:r>
      <w:r>
        <w:rPr>
          <w:lang w:val="en-US"/>
        </w:rPr>
        <w:t>PostgreSQL</w:t>
      </w:r>
      <w:r>
        <w:t xml:space="preserve">. Она обладает высокой надёжностью, поддержкой </w:t>
      </w:r>
      <w:r>
        <w:rPr>
          <w:lang w:val="en-US"/>
        </w:rPr>
        <w:t>ACID</w:t>
      </w:r>
      <w:r>
        <w:t xml:space="preserve">-транзакций, расширяемостью и активным сообществом. </w:t>
      </w:r>
      <w:r>
        <w:rPr>
          <w:lang w:val="en-US"/>
        </w:rPr>
        <w:t>PostgreSQL</w:t>
      </w:r>
      <w:r>
        <w:t xml:space="preserve"> отлично интегрируется с </w:t>
      </w:r>
      <w:r>
        <w:rPr>
          <w:lang w:val="en-US"/>
        </w:rPr>
        <w:t>Django</w:t>
      </w:r>
      <w:r>
        <w:t xml:space="preserve"> через </w:t>
      </w:r>
      <w:r>
        <w:rPr>
          <w:lang w:val="en-US"/>
        </w:rPr>
        <w:t>ORM</w:t>
      </w:r>
      <w:r>
        <w:t xml:space="preserve"> и драйвер </w:t>
      </w:r>
      <w:r>
        <w:rPr>
          <w:lang w:val="en-US"/>
        </w:rPr>
        <w:t>psycopg</w:t>
      </w:r>
      <w:r>
        <w:t xml:space="preserve">2. Её возможности, включая работу с </w:t>
      </w:r>
      <w:r>
        <w:rPr>
          <w:lang w:val="en-US"/>
        </w:rPr>
        <w:t>JSON</w:t>
      </w:r>
      <w:r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555D3F" w:rsidRDefault="00855E71">
      <w:pPr>
        <w:jc w:val="both"/>
      </w:pPr>
      <w:r>
        <w:rPr>
          <w:lang w:val="en-US"/>
        </w:rPr>
        <w:t>Docker</w:t>
      </w:r>
    </w:p>
    <w:p w:rsidR="00555D3F" w:rsidRDefault="00855E71">
      <w:pPr>
        <w:ind w:firstLine="708"/>
        <w:jc w:val="both"/>
      </w:pPr>
      <w:r>
        <w:lastRenderedPageBreak/>
        <w:t xml:space="preserve">Для разработанного приложения на базе </w:t>
      </w:r>
      <w:r>
        <w:rPr>
          <w:lang w:val="en-US"/>
        </w:rPr>
        <w:t>Django</w:t>
      </w:r>
      <w:r>
        <w:t xml:space="preserve"> была подготовлена конфигурация </w:t>
      </w:r>
      <w:r>
        <w:rPr>
          <w:lang w:val="en-US"/>
        </w:rPr>
        <w:t>Docker</w:t>
      </w:r>
      <w:r>
        <w:t xml:space="preserve">-контейнера, приведенная в приложении В. Использование </w:t>
      </w:r>
      <w:r>
        <w:rPr>
          <w:lang w:val="en-US"/>
        </w:rPr>
        <w:t>Docker</w:t>
      </w:r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555D3F" w:rsidRDefault="00855E71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>
        <w:t xml:space="preserve"> 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555D3F" w:rsidRDefault="00855E71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</w:p>
    <w:p w:rsidR="00555D3F" w:rsidRDefault="00855E71">
      <w:pPr>
        <w:ind w:firstLine="708"/>
        <w:jc w:val="both"/>
      </w:pPr>
      <w:r>
        <w:t>Полный код разработанного серверного приложения представлен в приложении Е.</w:t>
      </w:r>
    </w:p>
    <w:p w:rsidR="00555D3F" w:rsidRDefault="00855E71">
      <w:pPr>
        <w:pStyle w:val="2"/>
      </w:pPr>
      <w:bookmarkStart w:id="20" w:name="_Toc198403822"/>
      <w:r>
        <w:t>3.3 РАЗРАБОТКА КЛИЕНТСКОЙ ЧАСТИ</w:t>
      </w:r>
      <w:bookmarkEnd w:id="20"/>
    </w:p>
    <w:p w:rsidR="00555D3F" w:rsidRDefault="00855E71">
      <w:pPr>
        <w:jc w:val="both"/>
      </w:pPr>
      <w:r>
        <w:t>Клиентская часть приложения разработана с использованием библиотеки React,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555D3F" w:rsidRDefault="00855E71">
      <w:pPr>
        <w:ind w:firstLine="708"/>
        <w:jc w:val="both"/>
      </w:pPr>
      <w:r>
        <w:t xml:space="preserve">В современных React-приложениях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(props). Такой подход позволяет контролировать поток данных и минимизировать количество </w:t>
      </w:r>
      <w:r>
        <w:lastRenderedPageBreak/>
        <w:t>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555D3F" w:rsidRDefault="00855E71">
      <w:pPr>
        <w:ind w:firstLine="708"/>
        <w:jc w:val="both"/>
      </w:pPr>
      <w:r>
        <w:t>Для авторизации и аутентификации пользователей используются JWT-токены, которые хранятся в локальном хранилище браузера. Эти токены автоматически прикрепляются к каждому запросу, за исключением запросов, связанных с процессом авторизации. С целью повышения уровня безопасности токены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555D3F" w:rsidRDefault="00855E71">
      <w:pPr>
        <w:ind w:firstLine="708"/>
        <w:jc w:val="both"/>
      </w:pPr>
      <w:r>
        <w:t>Клиентское приложение, как и серверная часть, упаковано в Docker-контейнер. Все необходимые зависимости устанавливаются автоматически при сборке образа, что обеспечивает воспроизводимость и удобство развертывания. Поддерживается два режима работы: режим разработки и продакшн-режим. В режиме разработки обеспечена горячая перезагрузка и удобная отладка, тогда как в продакшн-режиме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555D3F" w:rsidRDefault="00855E71">
      <w:pPr>
        <w:ind w:firstLine="708"/>
        <w:jc w:val="both"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r>
        <w:rPr>
          <w:lang w:val="en-US"/>
        </w:rPr>
        <w:t>Pixso</w:t>
      </w:r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>
        <w:t xml:space="preserve"> пунктом 3.1, далее будут скриншоты мобильной версии</w:t>
      </w:r>
    </w:p>
    <w:p w:rsidR="00555D3F" w:rsidRDefault="00855E71">
      <w:pPr>
        <w:ind w:firstLine="708"/>
        <w:jc w:val="both"/>
      </w:pPr>
      <w:r>
        <w:t>Страница авторизации (Рисунок 14) была сделана с учетом адаптивности, поэтому она выглядит также, как и в обычной версии.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858703" cy="5002732"/>
                <wp:effectExtent l="19050" t="19050" r="18415" b="26670"/>
                <wp:docPr id="14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5.09pt;height:393.92pt;mso-wrap-distance-left:0.00pt;mso-wrap-distance-top:0.00pt;mso-wrap-distance-right:0.00pt;mso-wrap-distance-bottom:0.00pt;z-index:1;" strokecolor="#000000" strokeweight="0.50pt">
                <v:imagedata r:id="rId37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14 - Страница авторизации</w:t>
      </w:r>
    </w:p>
    <w:p w:rsidR="00555D3F" w:rsidRDefault="00855E71">
      <w:pPr>
        <w:ind w:firstLine="708"/>
        <w:jc w:val="both"/>
      </w:pPr>
      <w:r>
        <w:t>После авторизации пользователь попадает на главную страницу (Рисунок 15).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693906" cy="4714335"/>
                <wp:effectExtent l="0" t="0" r="0" b="0"/>
                <wp:docPr id="15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12.12pt;height:371.21pt;mso-wrap-distance-left:0.00pt;mso-wrap-distance-top:0.00pt;mso-wrap-distance-right:0.00pt;mso-wrap-distance-bottom:0.00pt;z-index:1;" strokecolor="#000000" strokeweight="0.50pt">
                <v:imagedata r:id="rId3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15 - Главная страница</w:t>
      </w:r>
    </w:p>
    <w:p w:rsidR="00555D3F" w:rsidRDefault="00855E71">
      <w:pPr>
        <w:ind w:firstLine="708"/>
        <w:jc w:val="both"/>
      </w:pPr>
      <w:r>
        <w:t>Все страницы и элементы адаптированы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видно на канбан-доске (Рисунок 1</w:t>
      </w:r>
      <w:r>
        <w:rPr>
          <w:lang w:val="en-US"/>
        </w:rPr>
        <w:t>6</w:t>
      </w:r>
      <w:r>
        <w:t>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966048" cy="5190585"/>
                <wp:effectExtent l="0" t="0" r="0" b="0"/>
                <wp:docPr id="1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33.55pt;height:408.71pt;mso-wrap-distance-left:0.00pt;mso-wrap-distance-top:0.00pt;mso-wrap-distance-right:0.00pt;mso-wrap-distance-bottom:0.00pt;z-index:1;" strokecolor="#000000" strokeweight="0.50pt">
                <v:imagedata r:id="rId4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16 - Канбан-доска в мобильной версии</w:t>
      </w:r>
    </w:p>
    <w:p w:rsidR="00555D3F" w:rsidRDefault="00855E71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>, такие как реактивность и иммутабельность, что позволило создать легкое решение.</w:t>
      </w:r>
    </w:p>
    <w:p w:rsidR="00555D3F" w:rsidRDefault="00855E71">
      <w:pPr>
        <w:ind w:firstLine="708"/>
        <w:jc w:val="both"/>
      </w:pPr>
      <w:r>
        <w:t>Полный код разработанного клиентского приложения представлен в приложении Е.</w:t>
      </w:r>
    </w:p>
    <w:p w:rsidR="00555D3F" w:rsidRDefault="00855E71">
      <w:pPr>
        <w:pStyle w:val="2"/>
      </w:pPr>
      <w:bookmarkStart w:id="21" w:name="_Toc198403823"/>
      <w:r>
        <w:t>3.4 ТЕСТИРОВАНИЕ ПРИЛОЖЕНИЯ</w:t>
      </w:r>
      <w:bookmarkEnd w:id="21"/>
    </w:p>
    <w:p w:rsidR="00555D3F" w:rsidRDefault="00855E71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555D3F" w:rsidRDefault="00855E71">
      <w:pPr>
        <w:ind w:firstLine="708"/>
        <w:jc w:val="both"/>
      </w:pPr>
      <w:r>
        <w:t xml:space="preserve">Скорость работы – одно из преимуществ данного решения. Без использования кеша или при первой загрузке главная страница загружается за </w:t>
      </w:r>
      <w:r>
        <w:lastRenderedPageBreak/>
        <w:t>200 мс., а контент генерируется еще за 400 мс.  При повторной загрузке общее время составляет около 500 мс. Результаты показаны ниже (Рисунок 17).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55015" cy="2166875"/>
                <wp:effectExtent l="0" t="0" r="0" b="0"/>
                <wp:docPr id="17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45.28pt;height:170.62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17 - Тестирование скорости загрузки страницы</w:t>
      </w:r>
    </w:p>
    <w:p w:rsidR="00555D3F" w:rsidRDefault="00855E71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r>
        <w:rPr>
          <w:lang w:val="en-US"/>
        </w:rPr>
        <w:t>Github</w:t>
      </w:r>
      <w:r>
        <w:t xml:space="preserve"> (Рисунок 18). Разница по памяти в 2 раза и использование процессора гораздо ниже.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95150" cy="1236681"/>
                <wp:effectExtent l="0" t="0" r="0" b="0"/>
                <wp:docPr id="18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30.33pt;height:97.38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18 - Используемые ресурсы приложения</w:t>
      </w:r>
    </w:p>
    <w:p w:rsidR="00555D3F" w:rsidRDefault="00855E71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555D3F" w:rsidRDefault="00855E71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555D3F" w:rsidRDefault="00855E71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19). Можно сделать вывод, что процесс авторизации соответствует ожиданиям.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705259" cy="2712336"/>
                <wp:effectExtent l="0" t="0" r="0" b="0"/>
                <wp:docPr id="19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9.23pt;height:213.5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19 - Оценка удобства авторизации</w:t>
      </w:r>
    </w:p>
    <w:p w:rsidR="00555D3F" w:rsidRDefault="00855E71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просто это можно сделать (Рисунок 20). Средняя оценка 8.59, что говорит об успешном выполнении работы.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50808" cy="2638908"/>
                <wp:effectExtent l="0" t="0" r="0" b="0"/>
                <wp:docPr id="20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37.07pt;height:207.7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20 - Оценка простоты выполнения повседневных задач</w:t>
      </w:r>
    </w:p>
    <w:p w:rsidR="00555D3F" w:rsidRDefault="00855E71">
      <w:pPr>
        <w:ind w:firstLine="708"/>
        <w:jc w:val="both"/>
      </w:pPr>
      <w:r>
        <w:t>Пользователям понравился интерфейс системы (Рисунок 21).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284908" cy="2512497"/>
                <wp:effectExtent l="0" t="0" r="0" b="0"/>
                <wp:docPr id="21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6.13pt;height:197.83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21 - Оценка удобства интерфейса</w:t>
      </w:r>
    </w:p>
    <w:p w:rsidR="00555D3F" w:rsidRDefault="00855E71">
      <w:pPr>
        <w:ind w:firstLine="708"/>
        <w:jc w:val="both"/>
      </w:pPr>
      <w:r>
        <w:t>Невозможно было бы не спросить конечного пользователя насколько разработанное решение соответствует его ожиданиям (Рисунок 22).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например таблицы. Несмотря на это, реализованных функций хватает, чтобы пользоваться приложением.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59715" cy="2452979"/>
                <wp:effectExtent l="0" t="0" r="0" b="0"/>
                <wp:docPr id="22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06.28pt;height:193.1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22 - Оценка соответствия ожиданий и результата</w:t>
      </w:r>
    </w:p>
    <w:p w:rsidR="00555D3F" w:rsidRDefault="00855E71">
      <w:pPr>
        <w:ind w:firstLine="708"/>
        <w:jc w:val="both"/>
      </w:pPr>
      <w:r>
        <w:t>В целом получены хорошие оценки (Рисунок 23).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740615" cy="2253735"/>
                <wp:effectExtent l="0" t="0" r="0" b="0"/>
                <wp:docPr id="23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73.28pt;height:177.46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23 - Оценка сервиса в целом</w:t>
      </w:r>
    </w:p>
    <w:p w:rsidR="00555D3F" w:rsidRDefault="00855E71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555D3F" w:rsidRDefault="00855E71">
      <w:r>
        <w:br w:type="page" w:clear="all"/>
      </w:r>
    </w:p>
    <w:p w:rsidR="00555D3F" w:rsidRDefault="00855E71">
      <w:pPr>
        <w:pStyle w:val="1"/>
      </w:pPr>
      <w:bookmarkStart w:id="22" w:name="_Оглавление000027"/>
      <w:bookmarkStart w:id="23" w:name="_Оглавление000014"/>
      <w:bookmarkStart w:id="24" w:name="_Оглавление000048"/>
      <w:bookmarkStart w:id="25" w:name="_Оглавление000065"/>
      <w:bookmarkStart w:id="26" w:name="_Toc198403824"/>
      <w:r>
        <w:lastRenderedPageBreak/>
        <w:t>З</w:t>
      </w:r>
      <w:bookmarkEnd w:id="22"/>
      <w:r>
        <w:t>АКЛЮЧЕНИЕ</w:t>
      </w:r>
      <w:bookmarkEnd w:id="23"/>
      <w:bookmarkEnd w:id="24"/>
      <w:bookmarkEnd w:id="25"/>
      <w:bookmarkEnd w:id="26"/>
    </w:p>
    <w:p w:rsidR="00555D3F" w:rsidRDefault="00855E71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555D3F" w:rsidRDefault="00855E71">
      <w:pPr>
        <w:ind w:firstLine="708"/>
        <w:jc w:val="both"/>
      </w:pPr>
      <w:r>
        <w:t>Актуальность выбранной темы определяется растущей потребностью в инструментах для коллективной работы, особенно в условиях цифровизации, распространения удалённого формата и гибких методологий управления проектами. Анализ существующих решений, таких как Trello, Asana, Jira и Notion,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555D3F" w:rsidRDefault="00855E71">
      <w:pPr>
        <w:ind w:firstLine="708"/>
        <w:jc w:val="both"/>
      </w:pPr>
      <w:r>
        <w:t>Анализ существующих решений показал, что важнейшими функциями являются: ведение списка задач (todo-лист), использование канбан-доски,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555D3F" w:rsidRDefault="00855E71">
      <w:pPr>
        <w:ind w:firstLine="708"/>
        <w:jc w:val="both"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Django для серверной части, React для клиентского интерфейса, PostgreSQL для </w:t>
      </w:r>
      <w:r>
        <w:lastRenderedPageBreak/>
        <w:t>хранения данных и Docker для контейнеризации, обеспечил соответствие приложения современным стандартам.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555D3F" w:rsidRDefault="00855E71">
      <w:pPr>
        <w:ind w:firstLine="708"/>
        <w:jc w:val="both"/>
      </w:pPr>
      <w:r>
        <w:t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Django и Django REST Framework были созданы API для управления задачами, проектами и пользователями, реализованы механизмы аутентификации с использованием JWT-токенов. Клиентская часть на базе React обеспечила отзывчивый и удобный интерфейс с возможностью работы в режиме SPA (Single Page Application),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555D3F" w:rsidRDefault="00855E71">
      <w:pPr>
        <w:ind w:firstLine="708"/>
        <w:jc w:val="both"/>
      </w:pPr>
      <w:r>
        <w:t>В результате в ходе выполнения работы были решены все поставленные задачи:</w:t>
      </w:r>
    </w:p>
    <w:p w:rsidR="00555D3F" w:rsidRDefault="00855E71">
      <w:pPr>
        <w:pStyle w:val="a"/>
      </w:pPr>
      <w:r>
        <w:t>проведён анализ существующих решений и определены основные потребности целевой аудитории;</w:t>
      </w:r>
    </w:p>
    <w:p w:rsidR="00555D3F" w:rsidRDefault="00855E71">
      <w:pPr>
        <w:pStyle w:val="a"/>
      </w:pPr>
      <w:r>
        <w:t>сформулированы и обоснованы функциональные и нефункциональные требования к приложению;</w:t>
      </w:r>
    </w:p>
    <w:p w:rsidR="00555D3F" w:rsidRDefault="00855E71">
      <w:pPr>
        <w:pStyle w:val="a"/>
      </w:pPr>
      <w:r>
        <w:t>выбраны оптимальные архитектурные и технологические решения;</w:t>
      </w:r>
    </w:p>
    <w:p w:rsidR="00555D3F" w:rsidRDefault="00855E71">
      <w:pPr>
        <w:pStyle w:val="a"/>
      </w:pPr>
      <w:r>
        <w:t>реализованы серверная и клиентская части приложения;</w:t>
      </w:r>
    </w:p>
    <w:p w:rsidR="00555D3F" w:rsidRDefault="00855E71">
      <w:pPr>
        <w:pStyle w:val="a"/>
      </w:pPr>
      <w:r>
        <w:t>проведено тестирование готового продукта и дана оценка его эффективности.</w:t>
      </w:r>
    </w:p>
    <w:p w:rsidR="00555D3F" w:rsidRDefault="00855E71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555D3F" w:rsidRDefault="00855E71">
      <w:pPr>
        <w:pStyle w:val="a"/>
      </w:pPr>
      <w:r>
        <w:t>создавать и управлять задачами с разделением по статусам;</w:t>
      </w:r>
    </w:p>
    <w:p w:rsidR="00555D3F" w:rsidRDefault="00855E71">
      <w:pPr>
        <w:pStyle w:val="a"/>
      </w:pPr>
      <w:r>
        <w:t>использовать канбан-доску для наглядного отображения рабочего процесса;</w:t>
      </w:r>
    </w:p>
    <w:p w:rsidR="00555D3F" w:rsidRDefault="00855E71">
      <w:pPr>
        <w:pStyle w:val="a"/>
      </w:pPr>
      <w:r>
        <w:t>вести текстовые заметки и комментарии;</w:t>
      </w:r>
    </w:p>
    <w:p w:rsidR="00555D3F" w:rsidRDefault="00855E71">
      <w:pPr>
        <w:pStyle w:val="a"/>
      </w:pPr>
      <w:r>
        <w:t>приглашать участников для совместной работы без сложной настройки ролей;</w:t>
      </w:r>
    </w:p>
    <w:p w:rsidR="00555D3F" w:rsidRDefault="00855E71">
      <w:pPr>
        <w:pStyle w:val="a"/>
      </w:pPr>
      <w:r>
        <w:t>работать с разных устройств благодаря адаптивному интерфейсу.</w:t>
      </w:r>
    </w:p>
    <w:p w:rsidR="00555D3F" w:rsidRDefault="00855E71">
      <w:pPr>
        <w:ind w:firstLine="708"/>
        <w:jc w:val="both"/>
      </w:pPr>
      <w:r>
        <w:t>В практическом плане разработанное приложение имеет высокую значимость. Оно может быть внедрено в образовательных организациях, малом бизнесе, стартапах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open-source инструментов и Docker-контейнеров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555D3F" w:rsidRDefault="00855E71">
      <w:pPr>
        <w:ind w:firstLine="708"/>
        <w:jc w:val="both"/>
      </w:pPr>
      <w:r>
        <w:t>Перспективы дальнейшего развития приложения включают:</w:t>
      </w:r>
    </w:p>
    <w:p w:rsidR="00555D3F" w:rsidRDefault="00855E71">
      <w:pPr>
        <w:pStyle w:val="a"/>
      </w:pPr>
      <w:r>
        <w:t>расширение функционала (например, добавление календарей, напоминаний, интеграций с внешними сервисами);</w:t>
      </w:r>
    </w:p>
    <w:p w:rsidR="00555D3F" w:rsidRDefault="00855E71">
      <w:pPr>
        <w:pStyle w:val="a"/>
      </w:pPr>
      <w:r>
        <w:t>внедрение аналитических инструментов для мониторинга эффективности командной работы;</w:t>
      </w:r>
    </w:p>
    <w:p w:rsidR="00555D3F" w:rsidRDefault="00855E71">
      <w:pPr>
        <w:pStyle w:val="a"/>
      </w:pPr>
      <w:r>
        <w:t>разработку мобильных приложений для Android и iOS;</w:t>
      </w:r>
    </w:p>
    <w:p w:rsidR="00555D3F" w:rsidRDefault="00855E71">
      <w:pPr>
        <w:pStyle w:val="a"/>
      </w:pPr>
      <w:r>
        <w:t>усовершенствование системы уведомлений и взаимодействия между участниками.</w:t>
      </w:r>
    </w:p>
    <w:p w:rsidR="00555D3F" w:rsidRDefault="00855E71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lastRenderedPageBreak/>
        <w:t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555D3F" w:rsidRDefault="00555D3F">
      <w:pPr>
        <w:jc w:val="both"/>
      </w:pPr>
    </w:p>
    <w:p w:rsidR="00555D3F" w:rsidRDefault="003C18DA">
      <w:pPr>
        <w:jc w:val="both"/>
      </w:pPr>
      <w:r w:rsidRPr="003C18DA"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3965266</wp:posOffset>
            </wp:positionH>
            <wp:positionV relativeFrom="paragraph">
              <wp:posOffset>104140</wp:posOffset>
            </wp:positionV>
            <wp:extent cx="990999" cy="409969"/>
            <wp:effectExtent l="0" t="0" r="0" b="9525"/>
            <wp:wrapNone/>
            <wp:docPr id="31" name="Рисунок 31" descr="C:\Users\Andrey\Downloads\sign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y\Downloads\signatur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999" cy="4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5D3F" w:rsidRPr="00057E96" w:rsidRDefault="00855E71">
      <w:pPr>
        <w:spacing w:line="240" w:lineRule="auto"/>
        <w:jc w:val="both"/>
        <w:rPr>
          <w:u w:val="single"/>
        </w:rPr>
      </w:pPr>
      <w:r>
        <w:t>Работа выполнена мною самостоятельно</w:t>
      </w:r>
      <w:r>
        <w:tab/>
      </w:r>
      <w:r>
        <w:tab/>
      </w:r>
      <w:r>
        <w:tab/>
        <w:t>___</w:t>
      </w:r>
      <w:r w:rsidR="00DD61F9">
        <w:t>_</w:t>
      </w:r>
      <w:r>
        <w:t>_____</w:t>
      </w:r>
      <w:r>
        <w:tab/>
      </w:r>
      <w:r w:rsidR="000A6444" w:rsidRPr="00057E96">
        <w:rPr>
          <w:u w:val="single"/>
        </w:rPr>
        <w:t>17.05.2025</w:t>
      </w:r>
      <w:r w:rsidR="000A6444" w:rsidRPr="00057E96">
        <w:rPr>
          <w:u w:val="single"/>
        </w:rPr>
        <w:tab/>
      </w:r>
    </w:p>
    <w:p w:rsidR="00555D3F" w:rsidRDefault="00855E71">
      <w:pPr>
        <w:spacing w:line="24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sz w:val="22"/>
        </w:rPr>
        <w:t>(подпись)</w:t>
      </w:r>
      <w:r>
        <w:rPr>
          <w:sz w:val="22"/>
        </w:rPr>
        <w:tab/>
        <w:t xml:space="preserve">         (дата)</w:t>
      </w:r>
    </w:p>
    <w:p w:rsidR="00555D3F" w:rsidRDefault="00855E71">
      <w:pPr>
        <w:pStyle w:val="1"/>
      </w:pPr>
      <w:r>
        <w:br w:type="page" w:clear="all"/>
      </w:r>
      <w:bookmarkStart w:id="27" w:name="_Оглавление000028"/>
      <w:bookmarkStart w:id="28" w:name="_Оглавление000015"/>
      <w:bookmarkStart w:id="29" w:name="_Оглавление000049"/>
      <w:bookmarkStart w:id="30" w:name="_Оглавление000066"/>
      <w:bookmarkStart w:id="31" w:name="_Toc198403825"/>
      <w:r>
        <w:lastRenderedPageBreak/>
        <w:t>С</w:t>
      </w:r>
      <w:bookmarkEnd w:id="27"/>
      <w:r>
        <w:t>ПИСОК ИСПОЛЬЗОВАННЫХ ИСТОЧНИКОВ</w:t>
      </w:r>
      <w:bookmarkEnd w:id="28"/>
      <w:bookmarkEnd w:id="29"/>
      <w:bookmarkEnd w:id="30"/>
      <w:bookmarkEnd w:id="31"/>
    </w:p>
    <w:p w:rsidR="00555D3F" w:rsidRDefault="00855E71" w:rsidP="00DD61F9">
      <w:pPr>
        <w:pStyle w:val="a"/>
        <w:numPr>
          <w:ilvl w:val="0"/>
          <w:numId w:val="5"/>
        </w:numPr>
      </w:pPr>
      <w:r>
        <w:t>Чекмарев А. В. Управление цифровыми проектами и процессами. - 2 изд. - М.: Юрайт, 2025. - 424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Фаулер С. Почему они не работают? Новый взгляд на мотивацию сотрудников. - М.: Альпина Паблишер, 2020. - 192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Почему использовать Jira для ведения проектов неэффективно // VC URL: </w:t>
      </w:r>
      <w:hyperlink r:id="rId57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Schwaber, K., Beedle,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Акмалов, О. И. Критерии выбора информационной системы управления проектами // Молодой ученый. - 2023. - №22. - С. 159-161.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Селиховкин И. Управление ИТ-проектом Эффективная система «с нуля» в любой организации. - СПб.: PM, 2010. - 89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Коул Р., Скотчер Э. Блистательный Agile. Гибкое управление проектами с помощью Agile, Scrum и Kanban. - СПб.: Питер, 2019. - 304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Сазерленд Д. Scrum. Революционный метод управления проектами. - М.: МИФ, 2025. - 272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Тестина Я.С., Чумаков В.Н. Управление проектами: учебное пособие для вузов. - Гатчина: ГИЭФПТ, 2023. - 69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Эдмондсон Э. Взаимодействие в команде. - Эксмо, 2016. - 320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Гринберг М. Разработка веб-приложений с использованием Flask на языке Python. - М.: ДМК Пресс, 2017. - 272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Berson A. Client-server architecture. - New York: McGraw-Hill, 1992. - 486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Введение в серверную часть // MDN WEB DOCS URL: </w:t>
      </w:r>
      <w:hyperlink r:id="rId58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lastRenderedPageBreak/>
        <w:t xml:space="preserve">Контейнерные микрослужбы // Microsoft URL: </w:t>
      </w:r>
      <w:hyperlink r:id="rId59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Митра Р., Надареишвили И. Микросервисы. От архитектуры до релиза. - СПб.: Питер, 2025. - 336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Браун И. Веб-разработка с применением Node и Express. - СПб.: Питер, 2021. - 336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Django documentation // Django URL: </w:t>
      </w:r>
      <w:hyperlink r:id="rId60" w:tooltip="https://www.djangoproject.com/" w:history="1">
        <w:r>
          <w:rPr>
            <w:rStyle w:val="afe"/>
            <w:lang w:val="en-US"/>
          </w:rPr>
          <w:t>https://www.djangoproject.com/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React documentation // React URL: </w:t>
      </w:r>
      <w:hyperlink r:id="rId61" w:tooltip="https://react.dev/learn" w:history="1">
        <w:r>
          <w:rPr>
            <w:rStyle w:val="afe"/>
            <w:lang w:val="en-US"/>
          </w:rPr>
          <w:t>https://react.dev/learn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Documentation // PostgreSQL: Documentation URL: </w:t>
      </w:r>
      <w:hyperlink r:id="rId62" w:tooltip="https://www.postgresql.org/docs/" w:history="1">
        <w:r>
          <w:rPr>
            <w:rStyle w:val="afe"/>
            <w:lang w:val="en-US"/>
          </w:rPr>
          <w:t>https://www.postgresql.org/docs/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Guides // Docker Docs URL: </w:t>
      </w:r>
      <w:hyperlink r:id="rId63" w:tooltip="https://docs.docker.com/guides/" w:history="1">
        <w:r>
          <w:rPr>
            <w:rStyle w:val="afe"/>
            <w:lang w:val="en-US"/>
          </w:rPr>
          <w:t>https://docs.docker.com/guides/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Lazzaro L. L. Ultimate Web API Development with Django REST Framework. - Delhi: Orange Education Pvt Ltd, AVA, 2025. - 265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Бирн Д. Безопасность веб-приложений на </w:t>
      </w:r>
      <w:r>
        <w:rPr>
          <w:lang w:val="en-US"/>
        </w:rPr>
        <w:t>PYTHON</w:t>
      </w:r>
      <w:r>
        <w:t>. - М.: ДМК Пресс, 2023. - 334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Securing Docker: Best practices for robust container security // SolDevelo URL: </w:t>
      </w:r>
      <w:hyperlink r:id="rId64" w:tooltip="https://soldevelo.com/blog/securing-docker-best-practices-for-robust-container-security/" w:history="1">
        <w:r>
          <w:rPr>
            <w:rStyle w:val="afe"/>
            <w:lang w:val="en-US"/>
          </w:rPr>
          <w:t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Фаулер М. Архитектура корпоративных программных приложений. - М.: Издательский дом "Вильяме", 2006. - 541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Соммервилл И. Инженерия программного обеспечен. - 6 изд. - М.: Издательский дом "Вильяме", 2002. - 618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Чиннатамби К. Изучаем React. - 2 изд. - М.: Бомбора, 2022. - 368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Capture, organize, and tackle your to-dos from anywhere // Trello URL: </w:t>
      </w:r>
      <w:hyperlink r:id="rId65" w:tooltip="https://trello.com/" w:history="1">
        <w:r>
          <w:rPr>
            <w:rStyle w:val="afe"/>
            <w:lang w:val="en-US"/>
          </w:rPr>
          <w:t>https://trello.com/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17.12.2024).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Manage your team’s work, projects, &amp; tasks online // Asana URL: </w:t>
      </w:r>
      <w:hyperlink r:id="rId66" w:tooltip="https://asana.com/ru" w:history="1">
        <w:r>
          <w:rPr>
            <w:rStyle w:val="afe"/>
            <w:lang w:val="en-US"/>
          </w:rPr>
          <w:t>https://asana.com/ru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18.12.2024).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67" w:tooltip="https://www.atlassian.com/software/jira" w:history="1">
        <w:r>
          <w:rPr>
            <w:rStyle w:val="afe"/>
            <w:lang w:val="en-US"/>
          </w:rPr>
          <w:t>https://www.atlassian.com/software/jira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68" w:tooltip="https://www.notion.com/" w:history="1">
        <w:r>
          <w:rPr>
            <w:rStyle w:val="afe"/>
            <w:lang w:val="en-US"/>
          </w:rPr>
          <w:t>https://www.notion.com/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 Free Online UI/UX Design Tool // Pixso URL: </w:t>
      </w:r>
      <w:hyperlink r:id="rId69" w:tooltip="https://pixso.net/" w:history="1">
        <w:r>
          <w:rPr>
            <w:rStyle w:val="afe"/>
            <w:lang w:val="en-US"/>
          </w:rPr>
          <w:t>https://pixso.net/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19.01.2025).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Gene K., Humble J., Debois P., Willis J. The DevOps Handbook: How to Create World-Class Agility, Reliability, and Security in Technology Organizations. - Portland: IT Revolution Press, LLC, 2016. - 644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Humble J., Molesky, J., O'Reilly B. Lean Enterprise: How High Performance Organizations Innovate at Scale. - Sebastopol: O'Reilly Media, Incorporated, 2020. - 317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Форсгрен Н., Хамбл Д. Ускоряйся! Наука DevOps : Как создавать и масштабировать высокопроизводительные цифровые организации. - М.: Альпина PRO, 2022. - 220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Кочер П. С. Микросервисы и контейнеры Docker. - М.: ДМК Пресс, 2019. - 240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 Ной, Г., Кеннеди Б. Python и DevOps: Ключ к автоматизации Linux. - СПб.: Питер, 2022. - 544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Сейерс, Э. Х. Docker на практике. - М.: ДМК Пресс, 2020. - 516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Хоффман Э. Безопасность веб-приложений. Разведка, защита, нападение. - 2 изд. - Астана: Sprint Book, 2025. - 432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Теджас К. React. К вершинам мастерства. - Астана: АЛИСТ, 2025. - 368 с.</w:t>
      </w:r>
    </w:p>
    <w:p w:rsidR="00555D3F" w:rsidRDefault="00855E71">
      <w:pPr>
        <w:spacing w:after="160"/>
        <w:jc w:val="both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2" w:name="_Toc198403826"/>
      <w:r>
        <w:rPr>
          <w:b w:val="0"/>
        </w:rPr>
        <w:lastRenderedPageBreak/>
        <w:t>ПРИЛОЖЕНИЕ А</w:t>
      </w:r>
      <w:bookmarkEnd w:id="32"/>
    </w:p>
    <w:p w:rsidR="00555D3F" w:rsidRDefault="00855E71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2911033" cy="7422777"/>
                <wp:effectExtent l="0" t="0" r="3810" b="6985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2915993" cy="743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29.22pt;height:584.4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1.1 – Фрагмент кода формы регистрации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3" w:name="_Toc198403827"/>
      <w:r>
        <w:rPr>
          <w:b w:val="0"/>
        </w:rPr>
        <w:lastRenderedPageBreak/>
        <w:t>ПРИЛОЖЕНИЕ Б</w:t>
      </w:r>
      <w:bookmarkEnd w:id="33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>Программная реализация элемента навигации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30266" cy="5147832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03.96pt;height:405.34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2.1 – Фрагмент кода элемента навигации (выбор проекта)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4" w:name="_Toc198403828"/>
      <w:r>
        <w:rPr>
          <w:b w:val="0"/>
        </w:rPr>
        <w:lastRenderedPageBreak/>
        <w:t>ПРИЛОЖЕНИЕ В</w:t>
      </w:r>
      <w:bookmarkEnd w:id="34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r>
        <w:rPr>
          <w:b/>
          <w:lang w:val="en-US"/>
        </w:rPr>
        <w:t>Docker</w:t>
      </w:r>
      <w:r>
        <w:rPr>
          <w:b/>
        </w:rPr>
        <w:t xml:space="preserve"> контейнера серверного приложения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48534" cy="3619099"/>
                <wp:effectExtent l="0" t="0" r="4445" b="635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26.66pt;height:284.9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 xml:space="preserve">Рисунок 3.1 – Конфигурация </w:t>
      </w:r>
      <w:r>
        <w:rPr>
          <w:lang w:val="en-US"/>
        </w:rPr>
        <w:t>Docker</w:t>
      </w:r>
      <w:r>
        <w:t xml:space="preserve"> контейнера </w:t>
      </w:r>
      <w:r>
        <w:rPr>
          <w:lang w:val="en-US"/>
        </w:rPr>
        <w:t>Django</w:t>
      </w:r>
      <w:r>
        <w:t xml:space="preserve"> приложения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5" w:name="_Toc198403829"/>
      <w:r>
        <w:rPr>
          <w:b w:val="0"/>
        </w:rPr>
        <w:lastRenderedPageBreak/>
        <w:t>ПРИЛОЖЕНИЕ Г</w:t>
      </w:r>
      <w:bookmarkEnd w:id="35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>Программная реализация модели объекта «проект»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11208" cy="6785810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9pt;height:534.32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4.1 – Полная реализация модели (таблицы) объекта «проект»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6" w:name="_Toc198403830"/>
      <w:r>
        <w:rPr>
          <w:b w:val="0"/>
        </w:rPr>
        <w:lastRenderedPageBreak/>
        <w:t>ПРИЛОЖЕНИЕ Д</w:t>
      </w:r>
      <w:bookmarkEnd w:id="36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552116" cy="6977103"/>
                <wp:effectExtent l="0" t="0" r="127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4565188" cy="6997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58.43pt;height:549.3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5.1 – Полная реализация функции обработки запроса пользователя на обновление информации о задаче</w:t>
      </w:r>
    </w:p>
    <w:p w:rsidR="00555D3F" w:rsidRDefault="00855E71"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7" w:name="_Toc198403831"/>
      <w:r>
        <w:rPr>
          <w:b w:val="0"/>
        </w:rPr>
        <w:lastRenderedPageBreak/>
        <w:t>ПРИЛОЖЕНИЕ Е</w:t>
      </w:r>
      <w:bookmarkEnd w:id="37"/>
    </w:p>
    <w:p w:rsidR="00555D3F" w:rsidRDefault="00855E71">
      <w:pPr>
        <w:spacing w:after="160"/>
        <w:rPr>
          <w:b/>
        </w:rPr>
      </w:pPr>
      <w:r>
        <w:rPr>
          <w:b/>
        </w:rPr>
        <w:t>Код веб-приложения для организации совместной работы над проектами.</w:t>
      </w:r>
    </w:p>
    <w:p w:rsidR="00555D3F" w:rsidRDefault="00855E71">
      <w:pPr>
        <w:ind w:firstLine="708"/>
      </w:pPr>
      <w:r>
        <w:t>Разработанное решение представлено в публичном репозитории:</w:t>
      </w:r>
    </w:p>
    <w:p w:rsidR="00555D3F" w:rsidRDefault="005C15C3">
      <w:pPr>
        <w:ind w:firstLine="708"/>
      </w:pPr>
      <w:hyperlink r:id="rId80" w:tooltip="https://github.com/CTpeJLok/diplom" w:history="1">
        <w:r w:rsidR="00855E71">
          <w:rPr>
            <w:rStyle w:val="afe"/>
          </w:rPr>
          <w:t>https://github.com/CTpeJLok/diplom</w:t>
        </w:r>
      </w:hyperlink>
    </w:p>
    <w:p w:rsidR="00555D3F" w:rsidRDefault="00855E71">
      <w:pPr>
        <w:ind w:firstLine="708"/>
      </w:pPr>
      <w:r>
        <w:t xml:space="preserve">В качестве основной среды разработки используется </w:t>
      </w:r>
      <w:r>
        <w:rPr>
          <w:lang w:val="en-US"/>
        </w:rPr>
        <w:t>Microsoft</w:t>
      </w:r>
      <w:r w:rsidRPr="0028011E">
        <w:t xml:space="preserve"> </w:t>
      </w:r>
      <w:r>
        <w:rPr>
          <w:lang w:val="en-US"/>
        </w:rPr>
        <w:t>Visual</w:t>
      </w:r>
      <w:r w:rsidRPr="0028011E">
        <w:t xml:space="preserve"> </w:t>
      </w:r>
      <w:r>
        <w:rPr>
          <w:lang w:val="en-US"/>
        </w:rPr>
        <w:t>Studio</w:t>
      </w:r>
      <w:r w:rsidRPr="0028011E">
        <w:t xml:space="preserve"> </w:t>
      </w:r>
      <w:r>
        <w:rPr>
          <w:lang w:val="en-US"/>
        </w:rPr>
        <w:t>Code</w:t>
      </w:r>
      <w:r w:rsidRPr="0028011E">
        <w:t>;</w:t>
      </w:r>
      <w:r>
        <w:t xml:space="preserve"> язык программирования </w:t>
      </w:r>
      <w:r>
        <w:rPr>
          <w:lang w:val="en-US"/>
        </w:rPr>
        <w:t>Python</w:t>
      </w:r>
      <w:r>
        <w:t xml:space="preserve"> и его библиотеки.</w:t>
      </w:r>
    </w:p>
    <w:p w:rsidR="00555D3F" w:rsidRDefault="00855E71">
      <w:pPr>
        <w:ind w:firstLine="708"/>
      </w:pPr>
      <w:r>
        <w:t>Длина кода оценивается в 5800 строк.</w:t>
      </w:r>
    </w:p>
    <w:p w:rsidR="00555D3F" w:rsidRDefault="00555D3F"/>
    <w:sectPr w:rsidR="00555D3F">
      <w:footerReference w:type="default" r:id="rId81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15C3" w:rsidRDefault="005C15C3">
      <w:pPr>
        <w:spacing w:line="240" w:lineRule="auto"/>
      </w:pPr>
      <w:r>
        <w:separator/>
      </w:r>
    </w:p>
  </w:endnote>
  <w:endnote w:type="continuationSeparator" w:id="0">
    <w:p w:rsidR="005C15C3" w:rsidRDefault="005C15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E71" w:rsidRDefault="00855E71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DF2981">
      <w:rPr>
        <w:noProof/>
      </w:rPr>
      <w:t>21</w:t>
    </w:r>
    <w:r>
      <w:fldChar w:fldCharType="end"/>
    </w:r>
  </w:p>
  <w:p w:rsidR="00855E71" w:rsidRDefault="00855E71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15C3" w:rsidRDefault="005C15C3">
      <w:pPr>
        <w:spacing w:line="240" w:lineRule="auto"/>
      </w:pPr>
      <w:r>
        <w:separator/>
      </w:r>
    </w:p>
  </w:footnote>
  <w:footnote w:type="continuationSeparator" w:id="0">
    <w:p w:rsidR="005C15C3" w:rsidRDefault="005C15C3">
      <w:pPr>
        <w:spacing w:line="240" w:lineRule="auto"/>
      </w:pPr>
      <w:r>
        <w:continuationSeparator/>
      </w:r>
    </w:p>
  </w:footnote>
  <w:footnote w:id="1">
    <w:p w:rsidR="00855E71" w:rsidRDefault="00855E71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2">
    <w:p w:rsidR="00855E71" w:rsidRDefault="00855E71">
      <w:pPr>
        <w:pStyle w:val="af5"/>
      </w:pPr>
      <w:r>
        <w:rPr>
          <w:rStyle w:val="af7"/>
        </w:rPr>
        <w:footnoteRef/>
      </w:r>
      <w:r>
        <w:t xml:space="preserve"> Контейнерные микрослужбы // Microsoft URL: https://learn.microsoft.com/ru-ru/dotnet/architecture/maui/micro-services (дата обращения: 15.01.2025)</w:t>
      </w:r>
    </w:p>
  </w:footnote>
  <w:footnote w:id="3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Django documentation // Django URL: https://www.djangoproject.com/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</w:footnote>
  <w:footnote w:id="4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React documentation // React URL: https://react.dev/learn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</w:footnote>
  <w:footnote w:id="5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Documentation // PostgreSQL: Documentation URL: https://www.postgresql.org/docs/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</w:footnote>
  <w:footnote w:id="6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Guides // Docker Docs URL: https://docs.docker.com/guides/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</w:footnote>
  <w:footnote w:id="7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Securing Docker: Best practices for robust container security // SolDevelo URL: https://soldevelo.com/blog/securing-docker-best-practices-for-robust-container-security/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270434"/>
    <w:multiLevelType w:val="multilevel"/>
    <w:tmpl w:val="F04EAA08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206B4E99"/>
    <w:multiLevelType w:val="multilevel"/>
    <w:tmpl w:val="FC724E2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2" w15:restartNumberingAfterBreak="0">
    <w:nsid w:val="47710C45"/>
    <w:multiLevelType w:val="multilevel"/>
    <w:tmpl w:val="CE7034C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3" w15:restartNumberingAfterBreak="0">
    <w:nsid w:val="54A91B29"/>
    <w:multiLevelType w:val="multilevel"/>
    <w:tmpl w:val="69FED31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4" w15:restartNumberingAfterBreak="0">
    <w:nsid w:val="5BED5997"/>
    <w:multiLevelType w:val="multilevel"/>
    <w:tmpl w:val="8FDEDE6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5" w15:restartNumberingAfterBreak="0">
    <w:nsid w:val="6C4F55D7"/>
    <w:multiLevelType w:val="multilevel"/>
    <w:tmpl w:val="C3BC7FB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D3F"/>
    <w:rsid w:val="00041239"/>
    <w:rsid w:val="00057E96"/>
    <w:rsid w:val="000A6444"/>
    <w:rsid w:val="0028011E"/>
    <w:rsid w:val="002925C2"/>
    <w:rsid w:val="00321EC2"/>
    <w:rsid w:val="00363AB9"/>
    <w:rsid w:val="003C18DA"/>
    <w:rsid w:val="00555D3F"/>
    <w:rsid w:val="005C15C3"/>
    <w:rsid w:val="00855E71"/>
    <w:rsid w:val="0087227A"/>
    <w:rsid w:val="00C17656"/>
    <w:rsid w:val="00C35E56"/>
    <w:rsid w:val="00DD61F9"/>
    <w:rsid w:val="00DF2981"/>
    <w:rsid w:val="00F02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93C7D7C-B996-4391-A54A-E6015853F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pPr>
      <w:keepNext/>
      <w:keepLines/>
      <w:spacing w:before="240"/>
      <w:jc w:val="center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pPr>
      <w:keepNext/>
      <w:keepLines/>
      <w:spacing w:before="40"/>
      <w:jc w:val="center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0.png"/><Relationship Id="rId42" Type="http://schemas.openxmlformats.org/officeDocument/2006/relationships/image" Target="media/image18.png"/><Relationship Id="rId47" Type="http://schemas.openxmlformats.org/officeDocument/2006/relationships/image" Target="media/image190.png"/><Relationship Id="rId63" Type="http://schemas.openxmlformats.org/officeDocument/2006/relationships/hyperlink" Target="https://docs.docker.com/guides/" TargetMode="External"/><Relationship Id="rId68" Type="http://schemas.openxmlformats.org/officeDocument/2006/relationships/hyperlink" Target="https://www.notion.com/" TargetMode="External"/><Relationship Id="rId16" Type="http://schemas.openxmlformats.org/officeDocument/2006/relationships/image" Target="media/image5.png"/><Relationship Id="rId11" Type="http://schemas.openxmlformats.org/officeDocument/2006/relationships/image" Target="media/image110.png"/><Relationship Id="rId32" Type="http://schemas.openxmlformats.org/officeDocument/2006/relationships/image" Target="media/image13.png"/><Relationship Id="rId37" Type="http://schemas.openxmlformats.org/officeDocument/2006/relationships/image" Target="media/image140.png"/><Relationship Id="rId53" Type="http://schemas.openxmlformats.org/officeDocument/2006/relationships/image" Target="media/image220.png"/><Relationship Id="rId58" Type="http://schemas.openxmlformats.org/officeDocument/2006/relationships/hyperlink" Target="https://developer.mozilla.org/ru/docs/Learn_web_development/Extensions/Server-side/First_steps/Introduction" TargetMode="External"/><Relationship Id="rId74" Type="http://schemas.openxmlformats.org/officeDocument/2006/relationships/image" Target="media/image28.png"/><Relationship Id="rId79" Type="http://schemas.openxmlformats.org/officeDocument/2006/relationships/image" Target="media/image280.png"/><Relationship Id="rId5" Type="http://schemas.openxmlformats.org/officeDocument/2006/relationships/webSettings" Target="webSettings.xml"/><Relationship Id="rId61" Type="http://schemas.openxmlformats.org/officeDocument/2006/relationships/hyperlink" Target="https://react.dev/learn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5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90.png"/><Relationship Id="rId30" Type="http://schemas.openxmlformats.org/officeDocument/2006/relationships/image" Target="media/image12.png"/><Relationship Id="rId35" Type="http://schemas.openxmlformats.org/officeDocument/2006/relationships/image" Target="media/image130.png"/><Relationship Id="rId43" Type="http://schemas.openxmlformats.org/officeDocument/2006/relationships/image" Target="media/image170.pn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hyperlink" Target="https://soldevelo.com/blog/securing-docker-best-practices-for-robust-container-security/" TargetMode="External"/><Relationship Id="rId69" Type="http://schemas.openxmlformats.org/officeDocument/2006/relationships/hyperlink" Target="https://pixso.net/" TargetMode="External"/><Relationship Id="rId77" Type="http://schemas.openxmlformats.org/officeDocument/2006/relationships/image" Target="media/image270.png"/><Relationship Id="rId8" Type="http://schemas.openxmlformats.org/officeDocument/2006/relationships/image" Target="media/image1.jpg"/><Relationship Id="rId51" Type="http://schemas.openxmlformats.org/officeDocument/2006/relationships/image" Target="media/image211.png"/><Relationship Id="rId72" Type="http://schemas.openxmlformats.org/officeDocument/2006/relationships/image" Target="media/image27.png"/><Relationship Id="rId80" Type="http://schemas.openxmlformats.org/officeDocument/2006/relationships/hyperlink" Target="https://github.com/CTpeJLok/diplom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learn.microsoft.com/ru-ru/dotnet/architecture/maui/micro-services" TargetMode="External"/><Relationship Id="rId67" Type="http://schemas.openxmlformats.org/officeDocument/2006/relationships/hyperlink" Target="https://www.atlassian.com/software/jira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60.png"/><Relationship Id="rId54" Type="http://schemas.openxmlformats.org/officeDocument/2006/relationships/image" Target="media/image24.png"/><Relationship Id="rId62" Type="http://schemas.openxmlformats.org/officeDocument/2006/relationships/hyperlink" Target="https://www.postgresql.org/docs/" TargetMode="External"/><Relationship Id="rId70" Type="http://schemas.openxmlformats.org/officeDocument/2006/relationships/image" Target="media/image26.png"/><Relationship Id="rId75" Type="http://schemas.openxmlformats.org/officeDocument/2006/relationships/image" Target="media/image26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0.png"/><Relationship Id="rId23" Type="http://schemas.openxmlformats.org/officeDocument/2006/relationships/image" Target="media/image7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00.png"/><Relationship Id="rId57" Type="http://schemas.openxmlformats.org/officeDocument/2006/relationships/hyperlink" Target="https://vc.ru/services/54288-pochemu-ispolzovat-jira-dlya-vedeniya-proektov-neeffektivno" TargetMode="External"/><Relationship Id="rId31" Type="http://schemas.openxmlformats.org/officeDocument/2006/relationships/image" Target="media/image111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s://www.djangoproject.com/" TargetMode="External"/><Relationship Id="rId65" Type="http://schemas.openxmlformats.org/officeDocument/2006/relationships/hyperlink" Target="https://trello.com/" TargetMode="External"/><Relationship Id="rId73" Type="http://schemas.openxmlformats.org/officeDocument/2006/relationships/image" Target="media/image250.png"/><Relationship Id="rId78" Type="http://schemas.openxmlformats.org/officeDocument/2006/relationships/image" Target="media/image31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210.png"/><Relationship Id="rId18" Type="http://schemas.openxmlformats.org/officeDocument/2006/relationships/image" Target="media/image6.png"/><Relationship Id="rId39" Type="http://schemas.openxmlformats.org/officeDocument/2006/relationships/image" Target="media/image150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image" Target="media/image230.png"/><Relationship Id="rId76" Type="http://schemas.openxmlformats.org/officeDocument/2006/relationships/image" Target="media/image29.png"/><Relationship Id="rId7" Type="http://schemas.openxmlformats.org/officeDocument/2006/relationships/endnotes" Target="endnotes.xml"/><Relationship Id="rId71" Type="http://schemas.openxmlformats.org/officeDocument/2006/relationships/image" Target="media/image240.png"/><Relationship Id="rId2" Type="http://schemas.openxmlformats.org/officeDocument/2006/relationships/numbering" Target="numbering.xml"/><Relationship Id="rId29" Type="http://schemas.openxmlformats.org/officeDocument/2006/relationships/image" Target="media/image100.png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180.png"/><Relationship Id="rId66" Type="http://schemas.openxmlformats.org/officeDocument/2006/relationships/hyperlink" Target="https://asana.com/r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0EE05-D922-4768-8F13-FEAEF676B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13786</Words>
  <Characters>78582</Characters>
  <Application>Microsoft Office Word</Application>
  <DocSecurity>0</DocSecurity>
  <Lines>654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842</cp:revision>
  <cp:lastPrinted>2025-05-30T06:23:00Z</cp:lastPrinted>
  <dcterms:created xsi:type="dcterms:W3CDTF">2023-05-06T14:13:00Z</dcterms:created>
  <dcterms:modified xsi:type="dcterms:W3CDTF">2025-05-30T06:23:00Z</dcterms:modified>
</cp:coreProperties>
</file>